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714" w:rsidRPr="00F502DE" w:rsidRDefault="000C7052" w:rsidP="00C647CD">
      <w:r w:rsidRPr="000C7052">
        <w:rPr>
          <w:noProof/>
        </w:rPr>
        <w:drawing>
          <wp:inline distT="0" distB="0" distL="0" distR="0">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6C18B0">
        <w:rPr>
          <w:noProof/>
        </w:rPr>
        <mc:AlternateContent>
          <mc:Choice Requires="wps">
            <w:drawing>
              <wp:inline distT="0" distB="0" distL="0" distR="0">
                <wp:extent cx="3181350" cy="28575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57500"/>
                        </a:xfrm>
                        <a:prstGeom prst="rect">
                          <a:avLst/>
                        </a:prstGeom>
                        <a:extLst>
                          <a:ext uri="{AF507438-7753-43E0-B8FC-AC1667EBCBE1}">
                            <a14:hiddenEffects xmlns:a14="http://schemas.microsoft.com/office/drawing/2010/main">
                              <a:effectLst/>
                            </a14:hiddenEffects>
                          </a:ext>
                        </a:extLst>
                      </wps:spPr>
                      <wps:txbx>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5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" filled="f" stroked="f">
                <o:lock v:ext="edit" shapetype="t"/>
                <v:textbox style="mso-fit-shape-to-text:t">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006C18B0">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95714" w:rsidRPr="0091295E" w:rsidRDefault="00D95714" w:rsidP="00D95714">
                      <w:pPr>
                        <w:rPr>
                          <w:rFonts w:cs="Arial"/>
                          <w:sz w:val="20"/>
                          <w:szCs w:val="20"/>
                        </w:rPr>
                      </w:pPr>
                    </w:p>
                  </w:txbxContent>
                </v:textbox>
              </v:shape>
            </w:pict>
          </mc:Fallback>
        </mc:AlternateContent>
      </w:r>
    </w:p>
    <w:p w:rsidR="00D95714" w:rsidRPr="00F502DE" w:rsidRDefault="00D95714" w:rsidP="000C7052">
      <w:pPr>
        <w:jc w:val="right"/>
      </w:pPr>
    </w:p>
    <w:p w:rsidR="00D95714" w:rsidRDefault="00D95714" w:rsidP="00D95714"/>
    <w:p w:rsidR="00B36017" w:rsidRPr="00F502DE" w:rsidRDefault="00B36017" w:rsidP="00B36017"/>
    <w:p w:rsidR="00B36017" w:rsidRDefault="00B36017" w:rsidP="00B36017">
      <w:pPr>
        <w:tabs>
          <w:tab w:val="left" w:pos="8140"/>
        </w:tabs>
        <w:rPr>
          <w:rFonts w:ascii="Arial Black" w:hAnsi="Arial Black" w:cs="Arial"/>
          <w:sz w:val="28"/>
          <w:szCs w:val="28"/>
        </w:rPr>
      </w:pPr>
    </w:p>
    <w:p w:rsidR="00B36017" w:rsidRPr="00F502DE" w:rsidRDefault="00B36017" w:rsidP="00B36017">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B36017" w:rsidRPr="007637F3" w:rsidRDefault="00B36017" w:rsidP="00B36017">
      <w:pPr>
        <w:tabs>
          <w:tab w:val="left" w:pos="8140"/>
        </w:tabs>
        <w:rPr>
          <w:rFonts w:ascii="Arial Black" w:hAnsi="Arial Black" w:cs="Arial"/>
          <w:sz w:val="28"/>
          <w:szCs w:val="28"/>
        </w:rPr>
      </w:pPr>
      <w:r>
        <w:rPr>
          <w:rFonts w:ascii="Arial Black" w:hAnsi="Arial Black" w:cs="Arial"/>
          <w:sz w:val="28"/>
          <w:szCs w:val="28"/>
        </w:rPr>
        <w:t>Especial</w:t>
      </w:r>
    </w:p>
    <w:p w:rsidR="00B36017" w:rsidRDefault="00B36017" w:rsidP="00B36017">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B36017" w:rsidRDefault="00B36017" w:rsidP="00B36017"/>
    <w:p w:rsidR="00CC7F57" w:rsidRDefault="00CC7F57" w:rsidP="00B36017"/>
    <w:p w:rsidR="00CC7F57" w:rsidRDefault="00CC7F57" w:rsidP="00B36017"/>
    <w:p w:rsidR="00CC7F57" w:rsidRDefault="00CC7F57" w:rsidP="00B36017"/>
    <w:p w:rsidR="00B36017" w:rsidRPr="00A7376C" w:rsidRDefault="00B36017" w:rsidP="00B36017">
      <w:pPr>
        <w:pStyle w:val="Prrafodelista"/>
        <w:numPr>
          <w:ilvl w:val="0"/>
          <w:numId w:val="38"/>
        </w:numPr>
        <w:tabs>
          <w:tab w:val="left" w:pos="8140"/>
        </w:tabs>
        <w:rPr>
          <w:rFonts w:cs="Arial"/>
          <w:color w:val="000000"/>
        </w:rPr>
      </w:pPr>
      <w:r w:rsidRPr="00A7376C">
        <w:rPr>
          <w:rFonts w:cs="Arial"/>
          <w:color w:val="000000"/>
        </w:rPr>
        <w:t>TLCAN representa ventajas para todos:</w:t>
      </w:r>
      <w:r>
        <w:rPr>
          <w:rFonts w:cs="Arial"/>
          <w:color w:val="000000"/>
        </w:rPr>
        <w:t xml:space="preserve"> </w:t>
      </w:r>
      <w:r w:rsidRPr="00A7376C">
        <w:rPr>
          <w:rFonts w:cs="Arial"/>
          <w:color w:val="000000"/>
        </w:rPr>
        <w:t>Camacho</w:t>
      </w:r>
    </w:p>
    <w:p w:rsidR="00B36017" w:rsidRPr="00A7376C" w:rsidRDefault="00B36017" w:rsidP="00B36017"/>
    <w:p w:rsidR="00B36017" w:rsidRPr="00A7376C" w:rsidRDefault="00B36017" w:rsidP="00B36017">
      <w:pPr>
        <w:pStyle w:val="Prrafodelista"/>
        <w:numPr>
          <w:ilvl w:val="0"/>
          <w:numId w:val="38"/>
        </w:numPr>
      </w:pPr>
      <w:r w:rsidRPr="00A7376C">
        <w:t>Llama PVEM a SEP a ampliar escuelas de tiempo completo y clases de inglés</w:t>
      </w:r>
    </w:p>
    <w:p w:rsidR="00B36017" w:rsidRPr="00A7376C" w:rsidRDefault="00B36017" w:rsidP="00B36017"/>
    <w:p w:rsidR="00B36017" w:rsidRPr="00A7376C" w:rsidRDefault="00B36017" w:rsidP="00B36017">
      <w:pPr>
        <w:pStyle w:val="Prrafodelista"/>
        <w:numPr>
          <w:ilvl w:val="0"/>
          <w:numId w:val="38"/>
        </w:numPr>
      </w:pPr>
      <w:r w:rsidRPr="00A7376C">
        <w:t>Necesaria, una política nacional de incremento a salarios: Zambrano</w:t>
      </w:r>
    </w:p>
    <w:p w:rsidR="00B36017" w:rsidRPr="00A7376C" w:rsidRDefault="00B36017" w:rsidP="00B36017"/>
    <w:p w:rsidR="00B36017" w:rsidRPr="00A7376C" w:rsidRDefault="00B36017" w:rsidP="00B36017">
      <w:pPr>
        <w:pStyle w:val="Prrafodelista"/>
        <w:numPr>
          <w:ilvl w:val="0"/>
          <w:numId w:val="38"/>
        </w:numPr>
        <w:tabs>
          <w:tab w:val="left" w:pos="8140"/>
        </w:tabs>
        <w:rPr>
          <w:rFonts w:cs="Arial"/>
          <w:color w:val="000000"/>
        </w:rPr>
      </w:pPr>
      <w:r w:rsidRPr="00A7376C">
        <w:rPr>
          <w:rFonts w:cs="Arial"/>
          <w:color w:val="000000"/>
        </w:rPr>
        <w:t xml:space="preserve">Espera aspirante panista sacar al PRI del </w:t>
      </w:r>
      <w:proofErr w:type="spellStart"/>
      <w:r w:rsidRPr="00A7376C">
        <w:rPr>
          <w:rFonts w:cs="Arial"/>
          <w:color w:val="000000"/>
        </w:rPr>
        <w:t>Edomex</w:t>
      </w:r>
      <w:proofErr w:type="spellEnd"/>
    </w:p>
    <w:p w:rsidR="00B36017" w:rsidRDefault="00B36017" w:rsidP="00B36017"/>
    <w:p w:rsidR="00B36017" w:rsidRDefault="00D86D8E" w:rsidP="00D86D8E">
      <w:pPr>
        <w:pStyle w:val="Prrafodelista"/>
        <w:numPr>
          <w:ilvl w:val="0"/>
          <w:numId w:val="38"/>
        </w:numPr>
      </w:pPr>
      <w:r w:rsidRPr="00D86D8E">
        <w:t>Diputado del PRD pide trabajo coordinado en viaducto elevado</w:t>
      </w:r>
    </w:p>
    <w:p w:rsidR="00B36017" w:rsidRDefault="00B36017" w:rsidP="00B36017"/>
    <w:p w:rsidR="00B36017" w:rsidRDefault="00B36017" w:rsidP="00B36017"/>
    <w:p w:rsidR="00B36017" w:rsidRDefault="00B36017" w:rsidP="00B36017"/>
    <w:p w:rsidR="00B36017" w:rsidRDefault="00B36017" w:rsidP="00B36017"/>
    <w:p w:rsidR="00B36017" w:rsidRDefault="00B36017" w:rsidP="00B36017"/>
    <w:p w:rsidR="00B36017" w:rsidRDefault="00B36017" w:rsidP="00B36017"/>
    <w:p w:rsidR="00B36017" w:rsidRDefault="00B36017" w:rsidP="00B36017"/>
    <w:p w:rsidR="00B36017" w:rsidRDefault="00B36017" w:rsidP="00B36017"/>
    <w:p w:rsidR="00B36017" w:rsidRDefault="00B36017" w:rsidP="00B36017"/>
    <w:p w:rsidR="00B36017" w:rsidRDefault="00B36017" w:rsidP="00B36017">
      <w:pPr>
        <w:jc w:val="right"/>
        <w:rPr>
          <w:b/>
        </w:rPr>
      </w:pPr>
      <w:r>
        <w:rPr>
          <w:b/>
        </w:rPr>
        <w:t>21</w:t>
      </w:r>
      <w:r w:rsidRPr="00A55CAD">
        <w:rPr>
          <w:b/>
        </w:rPr>
        <w:t xml:space="preserve"> de </w:t>
      </w:r>
      <w:r>
        <w:rPr>
          <w:b/>
        </w:rPr>
        <w:t>noviembre</w:t>
      </w:r>
      <w:r w:rsidRPr="00A55CAD">
        <w:rPr>
          <w:b/>
        </w:rPr>
        <w:t xml:space="preserve"> de 2016</w:t>
      </w:r>
    </w:p>
    <w:p w:rsidR="00B36017" w:rsidRDefault="00B36017" w:rsidP="00B36017">
      <w:pPr>
        <w:rPr>
          <w:b/>
          <w:sz w:val="16"/>
          <w:szCs w:val="16"/>
        </w:rPr>
      </w:pPr>
    </w:p>
    <w:p w:rsidR="00B36017" w:rsidRPr="009D694D" w:rsidRDefault="00B36017" w:rsidP="00B36017">
      <w:pPr>
        <w:rPr>
          <w:b/>
          <w:sz w:val="16"/>
          <w:szCs w:val="16"/>
        </w:rPr>
      </w:pPr>
      <w:r w:rsidRPr="009D694D">
        <w:rPr>
          <w:b/>
          <w:sz w:val="16"/>
          <w:szCs w:val="16"/>
        </w:rPr>
        <w:lastRenderedPageBreak/>
        <w:t xml:space="preserve">TEMA(S): </w:t>
      </w:r>
      <w:r>
        <w:rPr>
          <w:b/>
          <w:sz w:val="16"/>
          <w:szCs w:val="16"/>
        </w:rPr>
        <w:t>Trabajo Legislativo</w:t>
      </w:r>
    </w:p>
    <w:p w:rsidR="00B36017" w:rsidRPr="009D694D" w:rsidRDefault="00B36017" w:rsidP="00B36017">
      <w:pPr>
        <w:rPr>
          <w:b/>
          <w:sz w:val="16"/>
          <w:szCs w:val="16"/>
        </w:rPr>
      </w:pPr>
      <w:r w:rsidRPr="009D694D">
        <w:rPr>
          <w:b/>
          <w:sz w:val="16"/>
          <w:szCs w:val="16"/>
        </w:rPr>
        <w:t xml:space="preserve">FECHA: </w:t>
      </w:r>
      <w:r>
        <w:rPr>
          <w:b/>
          <w:sz w:val="16"/>
          <w:szCs w:val="16"/>
        </w:rPr>
        <w:t>21-11-2016</w:t>
      </w:r>
    </w:p>
    <w:p w:rsidR="00B36017" w:rsidRPr="009D694D" w:rsidRDefault="00B36017" w:rsidP="00B36017">
      <w:pPr>
        <w:rPr>
          <w:b/>
          <w:sz w:val="16"/>
          <w:szCs w:val="16"/>
        </w:rPr>
      </w:pPr>
      <w:r w:rsidRPr="009D694D">
        <w:rPr>
          <w:b/>
          <w:sz w:val="16"/>
          <w:szCs w:val="16"/>
        </w:rPr>
        <w:t xml:space="preserve">HORA: </w:t>
      </w:r>
      <w:r>
        <w:rPr>
          <w:b/>
          <w:sz w:val="16"/>
          <w:szCs w:val="16"/>
        </w:rPr>
        <w:t>13:09</w:t>
      </w:r>
    </w:p>
    <w:p w:rsidR="00B36017" w:rsidRPr="009D694D" w:rsidRDefault="00B36017" w:rsidP="00B36017">
      <w:pPr>
        <w:jc w:val="left"/>
        <w:rPr>
          <w:b/>
          <w:sz w:val="16"/>
          <w:szCs w:val="16"/>
        </w:rPr>
      </w:pPr>
      <w:r>
        <w:rPr>
          <w:b/>
          <w:sz w:val="16"/>
          <w:szCs w:val="16"/>
        </w:rPr>
        <w:t>NOTICIERO: Notimex</w:t>
      </w:r>
    </w:p>
    <w:p w:rsidR="00B36017" w:rsidRPr="009D694D" w:rsidRDefault="00B36017" w:rsidP="00B36017">
      <w:pPr>
        <w:jc w:val="left"/>
        <w:rPr>
          <w:b/>
          <w:sz w:val="16"/>
          <w:szCs w:val="16"/>
        </w:rPr>
      </w:pPr>
      <w:r>
        <w:rPr>
          <w:b/>
          <w:sz w:val="16"/>
          <w:szCs w:val="16"/>
        </w:rPr>
        <w:t>EMISIÓN: Especial</w:t>
      </w:r>
    </w:p>
    <w:p w:rsidR="00B36017" w:rsidRPr="009D694D" w:rsidRDefault="00B36017" w:rsidP="00B36017">
      <w:pPr>
        <w:jc w:val="left"/>
        <w:rPr>
          <w:b/>
          <w:sz w:val="16"/>
          <w:szCs w:val="16"/>
        </w:rPr>
      </w:pPr>
      <w:r w:rsidRPr="009D694D">
        <w:rPr>
          <w:b/>
          <w:sz w:val="16"/>
          <w:szCs w:val="16"/>
        </w:rPr>
        <w:t xml:space="preserve">ESTACIÓN: </w:t>
      </w:r>
      <w:r>
        <w:rPr>
          <w:b/>
          <w:sz w:val="16"/>
          <w:szCs w:val="16"/>
        </w:rPr>
        <w:t>Internet</w:t>
      </w:r>
    </w:p>
    <w:p w:rsidR="00B36017" w:rsidRDefault="00B36017" w:rsidP="00B36017">
      <w:pPr>
        <w:rPr>
          <w:szCs w:val="16"/>
        </w:rPr>
      </w:pPr>
      <w:r w:rsidRPr="009D694D">
        <w:rPr>
          <w:b/>
          <w:sz w:val="16"/>
          <w:szCs w:val="16"/>
        </w:rPr>
        <w:t>GRUPO:</w:t>
      </w:r>
      <w:r>
        <w:rPr>
          <w:b/>
          <w:sz w:val="16"/>
          <w:szCs w:val="16"/>
        </w:rPr>
        <w:t xml:space="preserve"> Gubernamental</w:t>
      </w:r>
    </w:p>
    <w:p w:rsidR="00B36017" w:rsidRPr="00746339" w:rsidRDefault="00B36017" w:rsidP="00B36017">
      <w:pPr>
        <w:rPr>
          <w:sz w:val="20"/>
          <w:szCs w:val="20"/>
        </w:rPr>
      </w:pPr>
      <w:r w:rsidRPr="00746339">
        <w:rPr>
          <w:sz w:val="20"/>
          <w:szCs w:val="20"/>
        </w:rPr>
        <w:t>0</w:t>
      </w:r>
    </w:p>
    <w:p w:rsidR="00B36017" w:rsidRPr="000F2B5F" w:rsidRDefault="00B36017" w:rsidP="00B36017">
      <w:pPr>
        <w:tabs>
          <w:tab w:val="left" w:pos="8140"/>
        </w:tabs>
        <w:rPr>
          <w:rFonts w:cs="Arial"/>
          <w:color w:val="000000"/>
        </w:rPr>
      </w:pPr>
    </w:p>
    <w:p w:rsidR="00B36017" w:rsidRPr="000F2B5F" w:rsidRDefault="00B36017" w:rsidP="00B36017">
      <w:pPr>
        <w:tabs>
          <w:tab w:val="left" w:pos="8140"/>
        </w:tabs>
        <w:rPr>
          <w:rFonts w:cs="Arial"/>
          <w:b/>
          <w:color w:val="000000"/>
          <w:u w:val="single"/>
        </w:rPr>
      </w:pPr>
      <w:r w:rsidRPr="000F2B5F">
        <w:rPr>
          <w:rFonts w:cs="Arial"/>
          <w:b/>
          <w:color w:val="000000"/>
          <w:u w:val="single"/>
        </w:rPr>
        <w:t xml:space="preserve">TLCAN representa </w:t>
      </w:r>
      <w:r>
        <w:rPr>
          <w:rFonts w:cs="Arial"/>
          <w:b/>
          <w:color w:val="000000"/>
          <w:u w:val="single"/>
        </w:rPr>
        <w:t xml:space="preserve">ventajas para </w:t>
      </w:r>
      <w:proofErr w:type="spellStart"/>
      <w:r>
        <w:rPr>
          <w:rFonts w:cs="Arial"/>
          <w:b/>
          <w:color w:val="000000"/>
          <w:u w:val="single"/>
        </w:rPr>
        <w:t>todos</w:t>
      </w:r>
      <w:proofErr w:type="gramStart"/>
      <w:r w:rsidRPr="000F2B5F">
        <w:rPr>
          <w:rFonts w:cs="Arial"/>
          <w:b/>
          <w:color w:val="000000"/>
          <w:u w:val="single"/>
        </w:rPr>
        <w:t>:Camacho</w:t>
      </w:r>
      <w:proofErr w:type="spellEnd"/>
      <w:proofErr w:type="gramEnd"/>
    </w:p>
    <w:p w:rsidR="00B36017" w:rsidRDefault="00B36017" w:rsidP="00B36017">
      <w:pPr>
        <w:tabs>
          <w:tab w:val="left" w:pos="8140"/>
        </w:tabs>
        <w:rPr>
          <w:rFonts w:cs="Arial"/>
          <w:color w:val="000000"/>
        </w:rPr>
      </w:pPr>
    </w:p>
    <w:p w:rsidR="00B36017" w:rsidRPr="000F2B5F" w:rsidRDefault="00B36017" w:rsidP="00B36017">
      <w:pPr>
        <w:tabs>
          <w:tab w:val="left" w:pos="8140"/>
        </w:tabs>
        <w:rPr>
          <w:rFonts w:cs="Arial"/>
          <w:color w:val="000000"/>
        </w:rPr>
      </w:pPr>
      <w:r w:rsidRPr="000F2B5F">
        <w:rPr>
          <w:rFonts w:cs="Arial"/>
          <w:color w:val="000000"/>
        </w:rPr>
        <w:t xml:space="preserve">El coordinador de los diputados del PRI, </w:t>
      </w:r>
      <w:r w:rsidRPr="000F2B5F">
        <w:rPr>
          <w:rFonts w:cs="Arial"/>
          <w:b/>
          <w:color w:val="000000"/>
        </w:rPr>
        <w:t>César Camacho Quiroz</w:t>
      </w:r>
      <w:r w:rsidRPr="000F2B5F">
        <w:rPr>
          <w:rFonts w:cs="Arial"/>
          <w:color w:val="000000"/>
        </w:rPr>
        <w:t>, reconoció las ventajas que el Tratado del Libre Comercio para América del Norte (TLCAN) ha brindado al país, y afirmó que representa una relación jurídica entre México, Estados Unidos y Canadá.</w:t>
      </w:r>
    </w:p>
    <w:p w:rsidR="00B36017" w:rsidRDefault="00B36017" w:rsidP="00B36017">
      <w:pPr>
        <w:tabs>
          <w:tab w:val="left" w:pos="8140"/>
        </w:tabs>
        <w:rPr>
          <w:rFonts w:cs="Arial"/>
          <w:color w:val="000000"/>
        </w:rPr>
      </w:pPr>
    </w:p>
    <w:p w:rsidR="00B36017" w:rsidRPr="000F2B5F" w:rsidRDefault="00B36017" w:rsidP="00B36017">
      <w:pPr>
        <w:tabs>
          <w:tab w:val="left" w:pos="8140"/>
        </w:tabs>
        <w:rPr>
          <w:rFonts w:cs="Arial"/>
          <w:color w:val="000000"/>
        </w:rPr>
      </w:pPr>
      <w:r w:rsidRPr="000F2B5F">
        <w:rPr>
          <w:rFonts w:cs="Arial"/>
          <w:color w:val="000000"/>
        </w:rPr>
        <w:t xml:space="preserve">"Es una relación jurídica de derecho internacional entre tres países igualmente soberanos; sin embargo, éste no significa un favor para México", señaló en un comunicado el legislador del Partido Revolucionario Institucional (PRI). </w:t>
      </w:r>
    </w:p>
    <w:p w:rsidR="00B36017" w:rsidRPr="000F2B5F" w:rsidRDefault="00B36017" w:rsidP="00B36017">
      <w:pPr>
        <w:tabs>
          <w:tab w:val="left" w:pos="8140"/>
        </w:tabs>
        <w:rPr>
          <w:rFonts w:cs="Arial"/>
          <w:color w:val="000000"/>
        </w:rPr>
      </w:pPr>
    </w:p>
    <w:p w:rsidR="00B36017" w:rsidRPr="000F2B5F" w:rsidRDefault="00B36017" w:rsidP="00B36017">
      <w:pPr>
        <w:tabs>
          <w:tab w:val="left" w:pos="8140"/>
        </w:tabs>
        <w:rPr>
          <w:rFonts w:cs="Arial"/>
          <w:color w:val="000000"/>
        </w:rPr>
      </w:pPr>
      <w:r w:rsidRPr="000F2B5F">
        <w:rPr>
          <w:rFonts w:cs="Arial"/>
          <w:color w:val="000000"/>
        </w:rPr>
        <w:t xml:space="preserve">Afirmó que el presidente Enrique Peña Nieto será el defensor de las empresas mexicanas y supervisor de que las inversiones productivas nacionales y extranjeras, generadoras de empleos, "tengan la seguridad de que se buscan los beneficios para todos". </w:t>
      </w:r>
    </w:p>
    <w:p w:rsidR="00B36017" w:rsidRPr="000F2B5F" w:rsidRDefault="00B36017" w:rsidP="00B36017">
      <w:pPr>
        <w:tabs>
          <w:tab w:val="left" w:pos="8140"/>
        </w:tabs>
        <w:rPr>
          <w:rFonts w:cs="Arial"/>
          <w:color w:val="000000"/>
        </w:rPr>
      </w:pPr>
    </w:p>
    <w:p w:rsidR="00B36017" w:rsidRPr="000F2B5F" w:rsidRDefault="00B36017" w:rsidP="00B36017">
      <w:pPr>
        <w:tabs>
          <w:tab w:val="left" w:pos="8140"/>
        </w:tabs>
        <w:rPr>
          <w:rFonts w:cs="Arial"/>
          <w:color w:val="000000"/>
        </w:rPr>
      </w:pPr>
      <w:r w:rsidRPr="000F2B5F">
        <w:rPr>
          <w:rFonts w:cs="Arial"/>
          <w:color w:val="000000"/>
        </w:rPr>
        <w:t xml:space="preserve">Camacho Quiroz destacó la defensa de los derechos humanos de los migrantes, ya que los mexicanos han sido calificados, por algunos, en Estados Unidos, como delincuentes. </w:t>
      </w:r>
    </w:p>
    <w:p w:rsidR="00B36017" w:rsidRPr="000F2B5F" w:rsidRDefault="00B36017" w:rsidP="00B36017">
      <w:pPr>
        <w:tabs>
          <w:tab w:val="left" w:pos="8140"/>
        </w:tabs>
        <w:rPr>
          <w:rFonts w:cs="Arial"/>
          <w:color w:val="000000"/>
        </w:rPr>
      </w:pPr>
    </w:p>
    <w:p w:rsidR="00B36017" w:rsidRPr="000F2B5F" w:rsidRDefault="00B36017" w:rsidP="00B36017">
      <w:pPr>
        <w:tabs>
          <w:tab w:val="left" w:pos="8140"/>
        </w:tabs>
        <w:rPr>
          <w:rFonts w:cs="Arial"/>
          <w:color w:val="000000"/>
        </w:rPr>
      </w:pPr>
      <w:r w:rsidRPr="000F2B5F">
        <w:rPr>
          <w:rFonts w:cs="Arial"/>
          <w:color w:val="000000"/>
        </w:rPr>
        <w:t xml:space="preserve">Aseguró que los migrantes son personas que están en su derecho de trasladarse y buscar sitios en donde encuentren oportunidades de vida. </w:t>
      </w:r>
    </w:p>
    <w:p w:rsidR="00B36017" w:rsidRPr="000F2B5F" w:rsidRDefault="00B36017" w:rsidP="00B36017">
      <w:pPr>
        <w:tabs>
          <w:tab w:val="left" w:pos="8140"/>
        </w:tabs>
        <w:rPr>
          <w:rFonts w:cs="Arial"/>
          <w:color w:val="000000"/>
        </w:rPr>
      </w:pPr>
    </w:p>
    <w:p w:rsidR="00B36017" w:rsidRPr="000F2B5F" w:rsidRDefault="00B36017" w:rsidP="00B36017">
      <w:pPr>
        <w:tabs>
          <w:tab w:val="left" w:pos="8140"/>
        </w:tabs>
        <w:rPr>
          <w:rFonts w:cs="Arial"/>
          <w:color w:val="000000"/>
        </w:rPr>
      </w:pPr>
      <w:r w:rsidRPr="000F2B5F">
        <w:rPr>
          <w:rFonts w:cs="Arial"/>
          <w:color w:val="000000"/>
        </w:rPr>
        <w:t xml:space="preserve">El líder parlamentario refrendó el respaldo de su bancada al presidente Peña Nieto, ya que él sabe que, en temas de esta naturaleza, "vamos todos unidos por nuestra condición de mexicanos. Por encima de todo está la patria que significa la tierra, el país de nuestros padres". </w:t>
      </w:r>
    </w:p>
    <w:p w:rsidR="00B36017" w:rsidRPr="000F2B5F" w:rsidRDefault="00B36017" w:rsidP="00B36017">
      <w:pPr>
        <w:tabs>
          <w:tab w:val="left" w:pos="8140"/>
        </w:tabs>
        <w:rPr>
          <w:rFonts w:cs="Arial"/>
          <w:color w:val="000000"/>
        </w:rPr>
      </w:pPr>
    </w:p>
    <w:p w:rsidR="00B36017" w:rsidRDefault="00B36017" w:rsidP="00B36017">
      <w:pPr>
        <w:tabs>
          <w:tab w:val="left" w:pos="8140"/>
        </w:tabs>
        <w:rPr>
          <w:rFonts w:cs="Arial"/>
          <w:color w:val="000000"/>
        </w:rPr>
      </w:pPr>
      <w:r w:rsidRPr="000F2B5F">
        <w:rPr>
          <w:rFonts w:cs="Arial"/>
          <w:color w:val="000000"/>
        </w:rPr>
        <w:t>El legislador mexiquense asistió a la ceremonia de clausura del XVIII Congreso Nacional de Derecho Agrario en México y III Internacional, donde entregó la Presea "Emiliano Zapata Salazar" 2016, al senador Manuel Cota Jiménez; y a Jesús Manuel Ramírez Garibay, así como el reconocimiento del agrarismo mexicano "Andrés Molina Enríquez".</w:t>
      </w:r>
      <w:r w:rsidRPr="000F2B5F">
        <w:rPr>
          <w:rFonts w:cs="Arial"/>
          <w:b/>
          <w:color w:val="000000"/>
        </w:rPr>
        <w:t>/</w:t>
      </w:r>
      <w:proofErr w:type="spellStart"/>
      <w:r w:rsidRPr="000F2B5F">
        <w:rPr>
          <w:rFonts w:cs="Arial"/>
          <w:b/>
          <w:color w:val="000000"/>
        </w:rPr>
        <w:t>jpc</w:t>
      </w:r>
      <w:proofErr w:type="spellEnd"/>
      <w:r w:rsidRPr="000F2B5F">
        <w:rPr>
          <w:rFonts w:cs="Arial"/>
          <w:b/>
          <w:color w:val="000000"/>
        </w:rPr>
        <w:t>/m</w:t>
      </w:r>
    </w:p>
    <w:p w:rsidR="00B36017" w:rsidRDefault="00B36017" w:rsidP="00B36017">
      <w:pPr>
        <w:tabs>
          <w:tab w:val="left" w:pos="8140"/>
        </w:tabs>
        <w:rPr>
          <w:rFonts w:cs="Arial"/>
          <w:color w:val="000000"/>
        </w:rPr>
      </w:pPr>
    </w:p>
    <w:p w:rsidR="00B36017" w:rsidRDefault="00B36017" w:rsidP="00B36017">
      <w:pPr>
        <w:rPr>
          <w:b/>
          <w:sz w:val="16"/>
          <w:szCs w:val="16"/>
        </w:rPr>
      </w:pPr>
      <w:r>
        <w:rPr>
          <w:b/>
          <w:sz w:val="16"/>
          <w:szCs w:val="16"/>
        </w:rPr>
        <w:t>TEMA(S): Trabajo Legislativo</w:t>
      </w:r>
    </w:p>
    <w:p w:rsidR="00B36017" w:rsidRPr="00EE6FFA" w:rsidRDefault="00B36017" w:rsidP="00B36017">
      <w:pPr>
        <w:rPr>
          <w:b/>
          <w:sz w:val="16"/>
          <w:szCs w:val="16"/>
        </w:rPr>
      </w:pPr>
      <w:r>
        <w:rPr>
          <w:b/>
          <w:sz w:val="16"/>
          <w:szCs w:val="16"/>
        </w:rPr>
        <w:t>FECHA</w:t>
      </w:r>
      <w:r w:rsidRPr="00EE6FFA">
        <w:rPr>
          <w:b/>
          <w:sz w:val="16"/>
          <w:szCs w:val="16"/>
        </w:rPr>
        <w:t xml:space="preserve">: </w:t>
      </w:r>
      <w:r>
        <w:rPr>
          <w:b/>
          <w:sz w:val="16"/>
          <w:szCs w:val="16"/>
        </w:rPr>
        <w:t>21/11/2016</w:t>
      </w:r>
    </w:p>
    <w:p w:rsidR="00B36017" w:rsidRDefault="00B36017" w:rsidP="00B36017">
      <w:pPr>
        <w:rPr>
          <w:b/>
          <w:sz w:val="16"/>
          <w:szCs w:val="16"/>
        </w:rPr>
      </w:pPr>
      <w:r>
        <w:rPr>
          <w:b/>
          <w:sz w:val="16"/>
          <w:szCs w:val="16"/>
        </w:rPr>
        <w:t>HORA: 16:13</w:t>
      </w:r>
    </w:p>
    <w:p w:rsidR="00B36017" w:rsidRDefault="00B36017" w:rsidP="00B36017">
      <w:pPr>
        <w:rPr>
          <w:b/>
          <w:sz w:val="16"/>
          <w:szCs w:val="16"/>
        </w:rPr>
      </w:pPr>
      <w:r>
        <w:rPr>
          <w:b/>
          <w:sz w:val="16"/>
          <w:szCs w:val="16"/>
        </w:rPr>
        <w:t>NOTICIERO: MVS Noticias Online</w:t>
      </w:r>
    </w:p>
    <w:p w:rsidR="00B36017" w:rsidRDefault="00B36017" w:rsidP="00B36017">
      <w:pPr>
        <w:rPr>
          <w:b/>
          <w:sz w:val="16"/>
          <w:szCs w:val="16"/>
        </w:rPr>
      </w:pPr>
      <w:r>
        <w:rPr>
          <w:b/>
          <w:sz w:val="16"/>
          <w:szCs w:val="16"/>
        </w:rPr>
        <w:t>EMISIÓN: Especial</w:t>
      </w:r>
    </w:p>
    <w:p w:rsidR="00B36017" w:rsidRPr="00EE6FFA" w:rsidRDefault="00B36017" w:rsidP="00B36017">
      <w:pPr>
        <w:rPr>
          <w:sz w:val="16"/>
          <w:szCs w:val="16"/>
        </w:rPr>
      </w:pPr>
      <w:r>
        <w:rPr>
          <w:b/>
          <w:sz w:val="16"/>
          <w:szCs w:val="16"/>
        </w:rPr>
        <w:t>ESTACION</w:t>
      </w:r>
      <w:r w:rsidRPr="00EE6FFA">
        <w:rPr>
          <w:b/>
          <w:sz w:val="16"/>
          <w:szCs w:val="16"/>
        </w:rPr>
        <w:t xml:space="preserve">: </w:t>
      </w:r>
      <w:r>
        <w:rPr>
          <w:b/>
          <w:sz w:val="16"/>
          <w:szCs w:val="16"/>
        </w:rPr>
        <w:t>Internet</w:t>
      </w:r>
    </w:p>
    <w:p w:rsidR="00B36017" w:rsidRDefault="00B36017" w:rsidP="00B36017">
      <w:pPr>
        <w:rPr>
          <w:b/>
          <w:sz w:val="16"/>
          <w:szCs w:val="16"/>
        </w:rPr>
      </w:pPr>
      <w:r>
        <w:rPr>
          <w:b/>
          <w:sz w:val="16"/>
          <w:szCs w:val="16"/>
        </w:rPr>
        <w:t>GRUPO: MVS Noticias</w:t>
      </w:r>
    </w:p>
    <w:p w:rsidR="00B36017" w:rsidRDefault="00B36017" w:rsidP="00B36017">
      <w:pPr>
        <w:rPr>
          <w:b/>
          <w:sz w:val="16"/>
          <w:szCs w:val="16"/>
        </w:rPr>
      </w:pPr>
      <w:r>
        <w:rPr>
          <w:b/>
          <w:sz w:val="16"/>
          <w:szCs w:val="16"/>
        </w:rPr>
        <w:t>0</w:t>
      </w:r>
    </w:p>
    <w:p w:rsidR="00B36017" w:rsidRDefault="00B36017" w:rsidP="00B36017"/>
    <w:p w:rsidR="00B36017" w:rsidRPr="005D5B2C" w:rsidRDefault="00B36017" w:rsidP="00B36017">
      <w:pPr>
        <w:rPr>
          <w:b/>
          <w:u w:val="single"/>
        </w:rPr>
      </w:pPr>
      <w:r w:rsidRPr="005D5B2C">
        <w:rPr>
          <w:b/>
          <w:u w:val="single"/>
        </w:rPr>
        <w:lastRenderedPageBreak/>
        <w:t>Llama PVEM a SEP a ampliar escuelas de tiempo completo y clases de inglés</w:t>
      </w:r>
    </w:p>
    <w:p w:rsidR="00B36017" w:rsidRDefault="00B36017" w:rsidP="00B36017"/>
    <w:p w:rsidR="00B36017" w:rsidRPr="005D5B2C" w:rsidRDefault="00B36017" w:rsidP="00B36017">
      <w:r w:rsidRPr="005D5B2C">
        <w:t>La fracción parlamentaria del Partido Verde Ecologista en la Cámara de Diputados exhortó a la Secretaría de Educación Pública, a que acelere la implementación de jornadas escolares ampliadas en más planteles, la enseñanza del idioma inglés y las clases de computación.</w:t>
      </w:r>
    </w:p>
    <w:p w:rsidR="00B36017" w:rsidRPr="005D5B2C" w:rsidRDefault="00B36017" w:rsidP="00B36017"/>
    <w:p w:rsidR="00B36017" w:rsidRPr="005D5B2C" w:rsidRDefault="00B36017" w:rsidP="00B36017">
      <w:r w:rsidRPr="005D5B2C">
        <w:t xml:space="preserve">El líder parlamentario, </w:t>
      </w:r>
      <w:r w:rsidRPr="005D5B2C">
        <w:rPr>
          <w:b/>
        </w:rPr>
        <w:t>Jesús Sesma</w:t>
      </w:r>
      <w:r w:rsidRPr="005D5B2C">
        <w:t xml:space="preserve">, señaló que esos elementos permitirán a los alumnos prepararse de mejor manera, y en un futuro, contar con más oportunidades de empleo, desarrollo y competitividad. </w:t>
      </w:r>
    </w:p>
    <w:p w:rsidR="00B36017" w:rsidRDefault="00B36017" w:rsidP="00B36017"/>
    <w:p w:rsidR="00B36017" w:rsidRDefault="00B36017" w:rsidP="00B36017">
      <w:r w:rsidRPr="005D5B2C">
        <w:rPr>
          <w:b/>
        </w:rPr>
        <w:t>Sesma Suárez</w:t>
      </w:r>
      <w:r>
        <w:t xml:space="preserve"> recordó que de acuerdo a los resultados del Programa para la Evaluación Internacional de Alumnos (PISA), los alumnos mexicanos tienen un rezago de aproximadamente 25 años en la materia de matemáticas; y de 65 años en lectura, en comparación con el promedio que presentan los países miembros de la Organización para la Cooperación y el Desarrollo Económicos (OCDE).</w:t>
      </w:r>
    </w:p>
    <w:p w:rsidR="00B36017" w:rsidRDefault="00B36017" w:rsidP="00B36017"/>
    <w:p w:rsidR="00B36017" w:rsidRDefault="00B36017" w:rsidP="00B36017">
      <w:r>
        <w:t>El legislador señaló que la dependencia federal debe impulsar de manera más decidida la enseñanza de inglés y computación en las escuelas públicas, para fortalecer la formación de los niños y que a futuro, tengan mayores competencias.</w:t>
      </w:r>
    </w:p>
    <w:p w:rsidR="00B36017" w:rsidRDefault="00B36017" w:rsidP="00B36017"/>
    <w:p w:rsidR="00B36017" w:rsidRDefault="00B36017" w:rsidP="00B36017">
      <w:r>
        <w:t>Señaló que el país necesita una educación de calidad, integral y moderna, que brinde a los estudiantes herramientas suficientes para enfrentar las exigencias del mercado laboral y global.</w:t>
      </w:r>
    </w:p>
    <w:p w:rsidR="00B36017" w:rsidRDefault="00B36017" w:rsidP="00B36017"/>
    <w:p w:rsidR="00B36017" w:rsidRDefault="00B36017" w:rsidP="00B36017">
      <w:r>
        <w:t>Recalcó que su partido ha promovido esos temas como parte de sus promesas de campaña electoral, aunque el interés primordial es fomentar el desarrollo social y económico.</w:t>
      </w:r>
    </w:p>
    <w:p w:rsidR="00B36017" w:rsidRDefault="00B36017" w:rsidP="00B36017"/>
    <w:p w:rsidR="00B36017" w:rsidRDefault="00B36017" w:rsidP="00B36017">
      <w:r>
        <w:t xml:space="preserve">“El Partido Verde ha venido impulsando que las materias de inglés y computación  se fortalezcan para tener mayor peso en la </w:t>
      </w:r>
      <w:proofErr w:type="spellStart"/>
      <w:r>
        <w:t>curricula</w:t>
      </w:r>
      <w:proofErr w:type="spellEnd"/>
      <w:r>
        <w:t xml:space="preserve"> escolar, ello en virtud de que los estudiantes con conocimientos de dichas materias, serán más competitivos y también contarán con más y mejores herramientas de estudio y trabajo”, insistió.</w:t>
      </w:r>
    </w:p>
    <w:p w:rsidR="00B36017" w:rsidRDefault="00B36017" w:rsidP="00B36017"/>
    <w:p w:rsidR="00B36017" w:rsidRDefault="00B36017" w:rsidP="00B36017">
      <w:r>
        <w:t xml:space="preserve">Dijo que sin modernizar y adecuar los sistemas de enseñanza a las condiciones de la economía global, el país no podrá hacer frente a otros problemas graves como la violencia, desigualdad y la pobreza.  </w:t>
      </w:r>
    </w:p>
    <w:p w:rsidR="00B36017" w:rsidRDefault="00B36017" w:rsidP="00B36017"/>
    <w:p w:rsidR="00B36017" w:rsidRPr="005D5B2C" w:rsidRDefault="00B36017" w:rsidP="00B36017">
      <w:r>
        <w:t xml:space="preserve">“La educación constituye el cimiento en el que descansa necesariamente el proyecto del desarrollo nacional que los mexicanos requerimos para acceder a más oportunidades de prosperar. Para lograr nuestros objetivos, además de trabajar en materia legislativa se requiere impulsar el incremento en el presupuesto para el sector educativo, con el propósito de aumentar la cobertura, la equidad, la calidad, la exigibilidad del derecho a la educación, la revaloración de los maestros, la transparencia y rendición de cuentas”, abundó. </w:t>
      </w:r>
      <w:r>
        <w:rPr>
          <w:b/>
        </w:rPr>
        <w:t>/</w:t>
      </w:r>
      <w:proofErr w:type="spellStart"/>
      <w:r>
        <w:rPr>
          <w:b/>
        </w:rPr>
        <w:t>psg</w:t>
      </w:r>
      <w:proofErr w:type="spellEnd"/>
      <w:r>
        <w:rPr>
          <w:b/>
        </w:rPr>
        <w:t>/m.</w:t>
      </w:r>
    </w:p>
    <w:p w:rsidR="00B36017" w:rsidRDefault="00B36017" w:rsidP="00B36017">
      <w:pPr>
        <w:tabs>
          <w:tab w:val="left" w:pos="8140"/>
        </w:tabs>
        <w:rPr>
          <w:rFonts w:cs="Arial"/>
          <w:color w:val="000000"/>
        </w:rPr>
      </w:pPr>
    </w:p>
    <w:p w:rsidR="00B36017" w:rsidRDefault="00B36017" w:rsidP="00B36017">
      <w:pPr>
        <w:rPr>
          <w:b/>
          <w:sz w:val="16"/>
          <w:szCs w:val="16"/>
        </w:rPr>
      </w:pPr>
      <w:r>
        <w:rPr>
          <w:b/>
          <w:sz w:val="16"/>
          <w:szCs w:val="16"/>
        </w:rPr>
        <w:t>TEMA(S): Trabajo Legislativo</w:t>
      </w:r>
    </w:p>
    <w:p w:rsidR="00B36017" w:rsidRPr="00EE6FFA" w:rsidRDefault="00B36017" w:rsidP="00B36017">
      <w:pPr>
        <w:rPr>
          <w:b/>
          <w:sz w:val="16"/>
          <w:szCs w:val="16"/>
        </w:rPr>
      </w:pPr>
      <w:r>
        <w:rPr>
          <w:b/>
          <w:sz w:val="16"/>
          <w:szCs w:val="16"/>
        </w:rPr>
        <w:lastRenderedPageBreak/>
        <w:t>FECHA</w:t>
      </w:r>
      <w:r w:rsidRPr="00EE6FFA">
        <w:rPr>
          <w:b/>
          <w:sz w:val="16"/>
          <w:szCs w:val="16"/>
        </w:rPr>
        <w:t xml:space="preserve">: </w:t>
      </w:r>
      <w:r>
        <w:rPr>
          <w:b/>
          <w:sz w:val="16"/>
          <w:szCs w:val="16"/>
        </w:rPr>
        <w:t>13/08/2016</w:t>
      </w:r>
    </w:p>
    <w:p w:rsidR="00B36017" w:rsidRDefault="00B36017" w:rsidP="00B36017">
      <w:pPr>
        <w:rPr>
          <w:b/>
          <w:sz w:val="16"/>
          <w:szCs w:val="16"/>
        </w:rPr>
      </w:pPr>
      <w:r>
        <w:rPr>
          <w:b/>
          <w:sz w:val="16"/>
          <w:szCs w:val="16"/>
        </w:rPr>
        <w:t>HORA: 14:40</w:t>
      </w:r>
    </w:p>
    <w:p w:rsidR="00B36017" w:rsidRDefault="00B36017" w:rsidP="00B36017">
      <w:pPr>
        <w:rPr>
          <w:b/>
          <w:sz w:val="16"/>
          <w:szCs w:val="16"/>
        </w:rPr>
      </w:pPr>
      <w:r>
        <w:rPr>
          <w:b/>
          <w:sz w:val="16"/>
          <w:szCs w:val="16"/>
        </w:rPr>
        <w:t>NOTICIERO: Fórmula Online</w:t>
      </w:r>
    </w:p>
    <w:p w:rsidR="00B36017" w:rsidRDefault="00B36017" w:rsidP="00B36017">
      <w:pPr>
        <w:rPr>
          <w:b/>
          <w:sz w:val="16"/>
          <w:szCs w:val="16"/>
        </w:rPr>
      </w:pPr>
      <w:r>
        <w:rPr>
          <w:b/>
          <w:sz w:val="16"/>
          <w:szCs w:val="16"/>
        </w:rPr>
        <w:t>EMISIÓN: Especial</w:t>
      </w:r>
    </w:p>
    <w:p w:rsidR="00B36017" w:rsidRPr="00EE6FFA" w:rsidRDefault="00B36017" w:rsidP="00B36017">
      <w:pPr>
        <w:rPr>
          <w:sz w:val="16"/>
          <w:szCs w:val="16"/>
        </w:rPr>
      </w:pPr>
      <w:r>
        <w:rPr>
          <w:b/>
          <w:sz w:val="16"/>
          <w:szCs w:val="16"/>
        </w:rPr>
        <w:t>ESTACION</w:t>
      </w:r>
      <w:r w:rsidRPr="00EE6FFA">
        <w:rPr>
          <w:b/>
          <w:sz w:val="16"/>
          <w:szCs w:val="16"/>
        </w:rPr>
        <w:t xml:space="preserve">: </w:t>
      </w:r>
      <w:r>
        <w:rPr>
          <w:b/>
          <w:sz w:val="16"/>
          <w:szCs w:val="16"/>
        </w:rPr>
        <w:t>Internet</w:t>
      </w:r>
    </w:p>
    <w:p w:rsidR="00B36017" w:rsidRDefault="00B36017" w:rsidP="00B36017">
      <w:pPr>
        <w:rPr>
          <w:b/>
          <w:sz w:val="16"/>
          <w:szCs w:val="16"/>
        </w:rPr>
      </w:pPr>
      <w:r>
        <w:rPr>
          <w:b/>
          <w:sz w:val="16"/>
          <w:szCs w:val="16"/>
        </w:rPr>
        <w:t>GRUPO: Fórmula</w:t>
      </w:r>
    </w:p>
    <w:p w:rsidR="00B36017" w:rsidRDefault="00B36017" w:rsidP="00B36017">
      <w:pPr>
        <w:rPr>
          <w:b/>
          <w:sz w:val="16"/>
          <w:szCs w:val="16"/>
        </w:rPr>
      </w:pPr>
      <w:r>
        <w:rPr>
          <w:b/>
          <w:sz w:val="16"/>
          <w:szCs w:val="16"/>
        </w:rPr>
        <w:t>0</w:t>
      </w:r>
    </w:p>
    <w:p w:rsidR="00B36017" w:rsidRDefault="00B36017" w:rsidP="00B36017"/>
    <w:p w:rsidR="00B36017" w:rsidRDefault="00B36017" w:rsidP="00B36017">
      <w:pPr>
        <w:rPr>
          <w:b/>
          <w:u w:val="single"/>
        </w:rPr>
      </w:pPr>
      <w:r w:rsidRPr="001D714F">
        <w:rPr>
          <w:b/>
          <w:u w:val="single"/>
        </w:rPr>
        <w:t>Necesaria, una política nacional de incremento a salarios: Zambrano</w:t>
      </w:r>
    </w:p>
    <w:p w:rsidR="00B36017" w:rsidRPr="001D714F" w:rsidRDefault="00B36017" w:rsidP="00B36017">
      <w:pPr>
        <w:rPr>
          <w:b/>
          <w:u w:val="single"/>
        </w:rPr>
      </w:pPr>
    </w:p>
    <w:p w:rsidR="00B36017" w:rsidRDefault="00B36017" w:rsidP="00B36017">
      <w:r>
        <w:t xml:space="preserve">El vicecoordinador del Grupo Parlamentario del PRD en la Cámara de Diputados, </w:t>
      </w:r>
      <w:r w:rsidRPr="001D714F">
        <w:rPr>
          <w:b/>
        </w:rPr>
        <w:t>Jesús Zambrano Grijalva</w:t>
      </w:r>
      <w:r>
        <w:t xml:space="preserve">, señaló que es preciso concertar de manera urgente, una política nacional de incremento a los salarios en nuestro país para desactivar este que puede ser un instrumento de presión contra México desde la administración de </w:t>
      </w:r>
      <w:r w:rsidRPr="001D714F">
        <w:rPr>
          <w:b/>
        </w:rPr>
        <w:t xml:space="preserve">Donald </w:t>
      </w:r>
      <w:proofErr w:type="spellStart"/>
      <w:r w:rsidRPr="001D714F">
        <w:rPr>
          <w:b/>
        </w:rPr>
        <w:t>Trump</w:t>
      </w:r>
      <w:proofErr w:type="spellEnd"/>
      <w:r>
        <w:t xml:space="preserve"> en las negociaciones para revisar los vínculos comerciales de ambos países, particularmente el Tratado de Libre Comercio de América del Norte.</w:t>
      </w:r>
    </w:p>
    <w:p w:rsidR="00B36017" w:rsidRDefault="00B36017" w:rsidP="00B36017"/>
    <w:p w:rsidR="00B36017" w:rsidRDefault="00B36017" w:rsidP="00B36017">
      <w:r>
        <w:t xml:space="preserve">El legislador dijo que los </w:t>
      </w:r>
      <w:proofErr w:type="spellStart"/>
      <w:r>
        <w:t>minisalarios</w:t>
      </w:r>
      <w:proofErr w:type="spellEnd"/>
      <w:r>
        <w:t xml:space="preserve"> de México serán un ingrediente político que perjudicará a nuestro país, y se debe actuar antes –incluso- de que la Comisión Nacional de Salarios Mínimos (</w:t>
      </w:r>
      <w:proofErr w:type="spellStart"/>
      <w:r>
        <w:t>Conasami</w:t>
      </w:r>
      <w:proofErr w:type="spellEnd"/>
      <w:r>
        <w:t xml:space="preserve">) dé a conocer el monto para el año 2017, mismo que -se estima- no podría ser mayor a 2.50 pesos para quedar en $75.54 pesos diarios, según el "Informe final que contiene los resultados de las investigaciones, estudios efectuados, sugerencias y estudios de trabajadores y patrones" que sirve para fijar la política salarial del año próximo. Y concreta que, dadas las condiciones del país, el </w:t>
      </w:r>
      <w:proofErr w:type="spellStart"/>
      <w:r>
        <w:t>minisalario</w:t>
      </w:r>
      <w:proofErr w:type="spellEnd"/>
      <w:r>
        <w:t xml:space="preserve"> no podrá sufrir un incremento mayor al 3.5%; es decir, menos que el año pasado que fue el 4.2%, equivalente a $2.94 pesos.</w:t>
      </w:r>
    </w:p>
    <w:p w:rsidR="00B36017" w:rsidRDefault="00B36017" w:rsidP="00B36017"/>
    <w:p w:rsidR="00B36017" w:rsidRDefault="00B36017" w:rsidP="00B36017">
      <w:r w:rsidRPr="001D714F">
        <w:rPr>
          <w:b/>
        </w:rPr>
        <w:t>Zambrano</w:t>
      </w:r>
      <w:r>
        <w:t xml:space="preserve"> reiteró que un trabajador mexicano requiere ingresos mínimos diarios por $89.26 pesos y si la </w:t>
      </w:r>
      <w:proofErr w:type="spellStart"/>
      <w:r>
        <w:t>Conasami</w:t>
      </w:r>
      <w:proofErr w:type="spellEnd"/>
      <w:r>
        <w:t xml:space="preserve"> da por buenos los $75.54 pesos diarios, estaremos condenando al país a mayores condiciones de miseria, desigualdad e inseguridad en un mercado laboral que, por demás, sigue siendo dominado por la economía informal con 60 de cada cien empleos; además de que </w:t>
      </w:r>
      <w:proofErr w:type="spellStart"/>
      <w:r w:rsidRPr="00D043D4">
        <w:rPr>
          <w:b/>
        </w:rPr>
        <w:t>Trump</w:t>
      </w:r>
      <w:proofErr w:type="spellEnd"/>
      <w:r>
        <w:t xml:space="preserve"> podrá acusar a México de "competencia desleal" por los bajos salarios que en nuestro país se manejan.</w:t>
      </w:r>
    </w:p>
    <w:p w:rsidR="00B36017" w:rsidRDefault="00B36017" w:rsidP="00B36017"/>
    <w:p w:rsidR="00B36017" w:rsidRDefault="00B36017" w:rsidP="00B36017">
      <w:r>
        <w:t>Citó por ejemplo, que en Arizona se prepara un aumento del mínimo de 8 a 10 dólares (160 a 200 pesos) la hora el próximo año y seguirá fortaleciéndose de forma incremental; Washington pasaría de 9.47 dólares (189 pesos) a 13.5 (270 pesos/hora); en tanto que en Colorado el salario mínimo por hora transitará de 8.31 dólares (166 pesos) a 9.30 dólares (186 pesos) con incrementos concertados a 90 centavos cada año hasta llegar a 12 dólares (240 pesos) la hora al 2020.</w:t>
      </w:r>
    </w:p>
    <w:p w:rsidR="00B36017" w:rsidRDefault="00B36017" w:rsidP="00B36017"/>
    <w:p w:rsidR="00B36017" w:rsidRDefault="00B36017" w:rsidP="00B36017">
      <w:r w:rsidRPr="00D043D4">
        <w:rPr>
          <w:b/>
        </w:rPr>
        <w:t>Zambrano</w:t>
      </w:r>
      <w:r>
        <w:t xml:space="preserve"> subrayó que "México no está preparado para la oleada de deportaciones que –según se ha amenazado- ocurrirá a partir del siguiente año y señaló que si bien es cierto que ha habido deportaciones significativas en la administración de Barack Obama, y que éstas se han dado en una política que </w:t>
      </w:r>
      <w:r>
        <w:lastRenderedPageBreak/>
        <w:t>tampoco compartimos, no han sido de la naturaleza con la que se nos amenaza por quien será el nuevo mandatario estadounidense".</w:t>
      </w:r>
    </w:p>
    <w:p w:rsidR="00B36017" w:rsidRDefault="00B36017" w:rsidP="00B36017"/>
    <w:p w:rsidR="00B36017" w:rsidRDefault="00B36017" w:rsidP="00B36017">
      <w:r>
        <w:t>"Las y los mexicanos emigran a EU para tener un trabajo y, por lo menos, un salario digno porque aquí no existen las condiciones para que la planta productiva y el conjunto de las actividades remuneradoras –incluido el campo- den cabida a todos nuestros connacionales. No hay lugar en el mercado de trabajo mexicano, por eso emigran, no se van por su gusto, se ven forzados económicamente", enfatizó.</w:t>
      </w:r>
    </w:p>
    <w:p w:rsidR="00B36017" w:rsidRDefault="00B36017" w:rsidP="00B36017"/>
    <w:p w:rsidR="00B36017" w:rsidRDefault="00B36017" w:rsidP="00B36017">
      <w:r>
        <w:t>Será inaceptable –recalcó– mantener el argumento esgrimido por la autoridad cuando organizaciones campesinas mexicanas intentaron ampararse en 2008 ante la entrada en vigor del capítulo agropecuario del TLCAN y se les dijo que no estaban obligados a consumir frijol, leche, azúcar y maíz, ya que la canasta básica de alimentos es muy amplia y existen otros víveres por los cuales pueden sustituirlos.</w:t>
      </w:r>
    </w:p>
    <w:p w:rsidR="00B36017" w:rsidRDefault="00B36017" w:rsidP="00B36017"/>
    <w:p w:rsidR="00B36017" w:rsidRDefault="00B36017" w:rsidP="00B36017">
      <w:pPr>
        <w:rPr>
          <w:b/>
        </w:rPr>
      </w:pPr>
      <w:r>
        <w:t xml:space="preserve">Alertó finalmente que la economía nacional corre el riesgo de caer en una mayor crisis por la llegada de los dos o tres millones de connacionales –que deportará la Unión Americana a partir de 2017– y a ellos y ellas el Gobierno Federal deberá apoyar con capacitación para que mejoren su productividad laboral, a la par de ofrecerles servicios de salud, vivienda, y programas sociales. </w:t>
      </w:r>
      <w:r>
        <w:rPr>
          <w:b/>
        </w:rPr>
        <w:t>/</w:t>
      </w:r>
      <w:proofErr w:type="spellStart"/>
      <w:r>
        <w:rPr>
          <w:b/>
        </w:rPr>
        <w:t>psg</w:t>
      </w:r>
      <w:proofErr w:type="spellEnd"/>
      <w:r>
        <w:rPr>
          <w:b/>
        </w:rPr>
        <w:t>/m.</w:t>
      </w:r>
    </w:p>
    <w:p w:rsidR="00B36017" w:rsidRDefault="00B36017" w:rsidP="00B36017">
      <w:pPr>
        <w:tabs>
          <w:tab w:val="left" w:pos="8140"/>
        </w:tabs>
        <w:rPr>
          <w:rFonts w:cs="Arial"/>
          <w:color w:val="000000"/>
        </w:rPr>
      </w:pPr>
    </w:p>
    <w:p w:rsidR="00B36017" w:rsidRPr="009D694D" w:rsidRDefault="00B36017" w:rsidP="00B36017">
      <w:pPr>
        <w:rPr>
          <w:b/>
          <w:sz w:val="16"/>
          <w:szCs w:val="16"/>
        </w:rPr>
      </w:pPr>
      <w:r w:rsidRPr="009D694D">
        <w:rPr>
          <w:b/>
          <w:sz w:val="16"/>
          <w:szCs w:val="16"/>
        </w:rPr>
        <w:t xml:space="preserve">TEMA(S): </w:t>
      </w:r>
      <w:r>
        <w:rPr>
          <w:b/>
          <w:sz w:val="16"/>
          <w:szCs w:val="16"/>
        </w:rPr>
        <w:t>Trabajo Legislativo</w:t>
      </w:r>
    </w:p>
    <w:p w:rsidR="00B36017" w:rsidRPr="009D694D" w:rsidRDefault="00B36017" w:rsidP="00B36017">
      <w:pPr>
        <w:rPr>
          <w:b/>
          <w:sz w:val="16"/>
          <w:szCs w:val="16"/>
        </w:rPr>
      </w:pPr>
      <w:r w:rsidRPr="009D694D">
        <w:rPr>
          <w:b/>
          <w:sz w:val="16"/>
          <w:szCs w:val="16"/>
        </w:rPr>
        <w:t xml:space="preserve">FECHA: </w:t>
      </w:r>
      <w:r>
        <w:rPr>
          <w:b/>
          <w:sz w:val="16"/>
          <w:szCs w:val="16"/>
        </w:rPr>
        <w:t>21-11-2016</w:t>
      </w:r>
    </w:p>
    <w:p w:rsidR="00B36017" w:rsidRPr="009D694D" w:rsidRDefault="00B36017" w:rsidP="00B36017">
      <w:pPr>
        <w:rPr>
          <w:b/>
          <w:sz w:val="16"/>
          <w:szCs w:val="16"/>
        </w:rPr>
      </w:pPr>
      <w:r w:rsidRPr="009D694D">
        <w:rPr>
          <w:b/>
          <w:sz w:val="16"/>
          <w:szCs w:val="16"/>
        </w:rPr>
        <w:t xml:space="preserve">HORA: </w:t>
      </w:r>
      <w:r>
        <w:rPr>
          <w:b/>
          <w:sz w:val="16"/>
          <w:szCs w:val="16"/>
        </w:rPr>
        <w:t>13:15</w:t>
      </w:r>
    </w:p>
    <w:p w:rsidR="00B36017" w:rsidRPr="009D694D" w:rsidRDefault="00B36017" w:rsidP="00B36017">
      <w:pPr>
        <w:jc w:val="left"/>
        <w:rPr>
          <w:b/>
          <w:sz w:val="16"/>
          <w:szCs w:val="16"/>
        </w:rPr>
      </w:pPr>
      <w:r>
        <w:rPr>
          <w:b/>
          <w:sz w:val="16"/>
          <w:szCs w:val="16"/>
        </w:rPr>
        <w:t>NOTICIERO: Fórmula online</w:t>
      </w:r>
    </w:p>
    <w:p w:rsidR="00B36017" w:rsidRPr="009D694D" w:rsidRDefault="00B36017" w:rsidP="00B36017">
      <w:pPr>
        <w:jc w:val="left"/>
        <w:rPr>
          <w:b/>
          <w:sz w:val="16"/>
          <w:szCs w:val="16"/>
        </w:rPr>
      </w:pPr>
      <w:r>
        <w:rPr>
          <w:b/>
          <w:sz w:val="16"/>
          <w:szCs w:val="16"/>
        </w:rPr>
        <w:t>EMISIÓN: Especial</w:t>
      </w:r>
    </w:p>
    <w:p w:rsidR="00B36017" w:rsidRPr="009D694D" w:rsidRDefault="00B36017" w:rsidP="00B36017">
      <w:pPr>
        <w:jc w:val="left"/>
        <w:rPr>
          <w:b/>
          <w:sz w:val="16"/>
          <w:szCs w:val="16"/>
        </w:rPr>
      </w:pPr>
      <w:r w:rsidRPr="009D694D">
        <w:rPr>
          <w:b/>
          <w:sz w:val="16"/>
          <w:szCs w:val="16"/>
        </w:rPr>
        <w:t xml:space="preserve">ESTACIÓN: </w:t>
      </w:r>
      <w:r>
        <w:rPr>
          <w:b/>
          <w:sz w:val="16"/>
          <w:szCs w:val="16"/>
        </w:rPr>
        <w:t>Internet</w:t>
      </w:r>
    </w:p>
    <w:p w:rsidR="00B36017" w:rsidRDefault="00B36017" w:rsidP="00B36017">
      <w:pPr>
        <w:rPr>
          <w:szCs w:val="16"/>
        </w:rPr>
      </w:pPr>
      <w:r w:rsidRPr="009D694D">
        <w:rPr>
          <w:b/>
          <w:sz w:val="16"/>
          <w:szCs w:val="16"/>
        </w:rPr>
        <w:t>GRUPO:</w:t>
      </w:r>
      <w:r>
        <w:rPr>
          <w:b/>
          <w:sz w:val="16"/>
          <w:szCs w:val="16"/>
        </w:rPr>
        <w:t xml:space="preserve"> Fórmula</w:t>
      </w:r>
    </w:p>
    <w:p w:rsidR="00B36017" w:rsidRPr="00746339" w:rsidRDefault="00B36017" w:rsidP="00B36017">
      <w:pPr>
        <w:rPr>
          <w:sz w:val="20"/>
          <w:szCs w:val="20"/>
        </w:rPr>
      </w:pPr>
      <w:r w:rsidRPr="00746339">
        <w:rPr>
          <w:sz w:val="20"/>
          <w:szCs w:val="20"/>
        </w:rPr>
        <w:t>0</w:t>
      </w:r>
    </w:p>
    <w:p w:rsidR="00B36017" w:rsidRDefault="00B36017" w:rsidP="00B36017">
      <w:pPr>
        <w:tabs>
          <w:tab w:val="left" w:pos="8140"/>
        </w:tabs>
        <w:rPr>
          <w:rFonts w:cs="Arial"/>
          <w:color w:val="000000"/>
        </w:rPr>
      </w:pPr>
    </w:p>
    <w:p w:rsidR="00B36017" w:rsidRPr="00B961B9" w:rsidRDefault="00B36017" w:rsidP="00B36017">
      <w:pPr>
        <w:tabs>
          <w:tab w:val="left" w:pos="8140"/>
        </w:tabs>
        <w:rPr>
          <w:rFonts w:cs="Arial"/>
          <w:b/>
          <w:color w:val="000000"/>
          <w:u w:val="single"/>
        </w:rPr>
      </w:pPr>
      <w:r w:rsidRPr="00B961B9">
        <w:rPr>
          <w:rFonts w:cs="Arial"/>
          <w:b/>
          <w:color w:val="000000"/>
          <w:u w:val="single"/>
        </w:rPr>
        <w:t>Espera aspirante panista sacar al PRI de</w:t>
      </w:r>
      <w:r>
        <w:rPr>
          <w:rFonts w:cs="Arial"/>
          <w:b/>
          <w:color w:val="000000"/>
          <w:u w:val="single"/>
        </w:rPr>
        <w:t xml:space="preserve">l </w:t>
      </w:r>
      <w:proofErr w:type="spellStart"/>
      <w:r w:rsidRPr="00B961B9">
        <w:rPr>
          <w:rFonts w:cs="Arial"/>
          <w:b/>
          <w:color w:val="000000"/>
          <w:u w:val="single"/>
        </w:rPr>
        <w:t>Edomex</w:t>
      </w:r>
      <w:proofErr w:type="spellEnd"/>
    </w:p>
    <w:p w:rsidR="00B36017" w:rsidRDefault="00B36017" w:rsidP="00B36017">
      <w:pPr>
        <w:tabs>
          <w:tab w:val="left" w:pos="8140"/>
        </w:tabs>
        <w:rPr>
          <w:rFonts w:cs="Arial"/>
          <w:color w:val="000000"/>
        </w:rPr>
      </w:pPr>
    </w:p>
    <w:p w:rsidR="00B36017" w:rsidRPr="003A26B0" w:rsidRDefault="00B36017" w:rsidP="00B36017">
      <w:pPr>
        <w:tabs>
          <w:tab w:val="left" w:pos="8140"/>
        </w:tabs>
        <w:rPr>
          <w:rFonts w:cs="Arial"/>
          <w:color w:val="000000"/>
        </w:rPr>
      </w:pPr>
      <w:r w:rsidRPr="003A26B0">
        <w:rPr>
          <w:rFonts w:cs="Arial"/>
          <w:color w:val="000000"/>
        </w:rPr>
        <w:t xml:space="preserve">El diputado federal, </w:t>
      </w:r>
      <w:r w:rsidRPr="008E6EE6">
        <w:rPr>
          <w:rFonts w:cs="Arial"/>
          <w:b/>
          <w:color w:val="000000"/>
        </w:rPr>
        <w:t>Ulises Ramírez Núñez</w:t>
      </w:r>
      <w:r w:rsidRPr="003A26B0">
        <w:rPr>
          <w:rFonts w:cs="Arial"/>
          <w:color w:val="000000"/>
        </w:rPr>
        <w:t xml:space="preserve"> reveló que aspira a la precandidatura del PAN a la gubernatura del Estado de México "y pretendo encabezar los esfuerzos del PAN para sacar al PRI del Estado de México".</w:t>
      </w:r>
    </w:p>
    <w:p w:rsidR="00B36017" w:rsidRPr="003A26B0" w:rsidRDefault="00B36017" w:rsidP="00B36017">
      <w:pPr>
        <w:tabs>
          <w:tab w:val="left" w:pos="8140"/>
        </w:tabs>
        <w:rPr>
          <w:rFonts w:cs="Arial"/>
          <w:color w:val="000000"/>
        </w:rPr>
      </w:pPr>
    </w:p>
    <w:p w:rsidR="00B36017" w:rsidRPr="003A26B0" w:rsidRDefault="00B36017" w:rsidP="00B36017">
      <w:pPr>
        <w:tabs>
          <w:tab w:val="left" w:pos="8140"/>
        </w:tabs>
        <w:rPr>
          <w:rFonts w:cs="Arial"/>
          <w:color w:val="000000"/>
        </w:rPr>
      </w:pPr>
      <w:r w:rsidRPr="003A26B0">
        <w:rPr>
          <w:rFonts w:cs="Arial"/>
          <w:color w:val="000000"/>
        </w:rPr>
        <w:t>En entrevista para el programa "En los Tiempos de la Radio", dijo esperar que, en estos días, el partido publique la convocatoria de precandidatos y el proceso tendría que ser entre enero, y febrero.</w:t>
      </w:r>
    </w:p>
    <w:p w:rsidR="00B36017" w:rsidRPr="003A26B0" w:rsidRDefault="00B36017" w:rsidP="00B36017">
      <w:pPr>
        <w:tabs>
          <w:tab w:val="left" w:pos="8140"/>
        </w:tabs>
        <w:rPr>
          <w:rFonts w:cs="Arial"/>
          <w:color w:val="000000"/>
        </w:rPr>
      </w:pPr>
    </w:p>
    <w:p w:rsidR="00B36017" w:rsidRPr="003A26B0" w:rsidRDefault="00B36017" w:rsidP="00B36017">
      <w:pPr>
        <w:tabs>
          <w:tab w:val="left" w:pos="8140"/>
        </w:tabs>
        <w:rPr>
          <w:rFonts w:cs="Arial"/>
          <w:color w:val="000000"/>
        </w:rPr>
      </w:pPr>
      <w:r w:rsidRPr="003A26B0">
        <w:rPr>
          <w:rFonts w:cs="Arial"/>
          <w:color w:val="000000"/>
        </w:rPr>
        <w:t>Además, detalló que el Consejo Político estatal definió que para seleccionar al candidato del PAN deberá recibir la votación de los militantes en la entidad, por lo que en cada uno de los 125 municipios se establecerán urnas.</w:t>
      </w:r>
    </w:p>
    <w:p w:rsidR="00B36017" w:rsidRPr="003A26B0" w:rsidRDefault="00B36017" w:rsidP="00B36017">
      <w:pPr>
        <w:tabs>
          <w:tab w:val="left" w:pos="8140"/>
        </w:tabs>
        <w:rPr>
          <w:rFonts w:cs="Arial"/>
          <w:color w:val="000000"/>
        </w:rPr>
      </w:pPr>
    </w:p>
    <w:p w:rsidR="00B36017" w:rsidRPr="003A26B0" w:rsidRDefault="00B36017" w:rsidP="00B36017">
      <w:pPr>
        <w:tabs>
          <w:tab w:val="left" w:pos="8140"/>
        </w:tabs>
        <w:rPr>
          <w:rFonts w:cs="Arial"/>
          <w:color w:val="000000"/>
        </w:rPr>
      </w:pPr>
      <w:r w:rsidRPr="003A26B0">
        <w:rPr>
          <w:rFonts w:cs="Arial"/>
          <w:color w:val="000000"/>
        </w:rPr>
        <w:t xml:space="preserve">Asimismo, Ulises Ramírez Núñez resaltó que "ese mismo efecto (de hartazgo) que está sucediendo en el país, estoy seguro va a suceder en el Estado de México, haremos historia y esta será la madre de todas las batallas, estamos preparados </w:t>
      </w:r>
      <w:r w:rsidRPr="003A26B0">
        <w:rPr>
          <w:rFonts w:cs="Arial"/>
          <w:color w:val="000000"/>
        </w:rPr>
        <w:lastRenderedPageBreak/>
        <w:t>para darlas y una vez ganando el Estado de México, tendrá el PAN dos pies adentro nuevamente en Los Pinos".</w:t>
      </w:r>
    </w:p>
    <w:p w:rsidR="00B36017" w:rsidRPr="003A26B0" w:rsidRDefault="00B36017" w:rsidP="00B36017">
      <w:pPr>
        <w:tabs>
          <w:tab w:val="left" w:pos="8140"/>
        </w:tabs>
        <w:rPr>
          <w:rFonts w:cs="Arial"/>
          <w:color w:val="000000"/>
        </w:rPr>
      </w:pPr>
    </w:p>
    <w:p w:rsidR="00B36017" w:rsidRDefault="00B36017" w:rsidP="00B36017">
      <w:pPr>
        <w:tabs>
          <w:tab w:val="left" w:pos="8140"/>
        </w:tabs>
        <w:rPr>
          <w:rFonts w:cs="Arial"/>
          <w:color w:val="000000"/>
        </w:rPr>
      </w:pPr>
      <w:r w:rsidRPr="003A26B0">
        <w:rPr>
          <w:rFonts w:cs="Arial"/>
          <w:color w:val="000000"/>
        </w:rPr>
        <w:t>Por tanto, invitó a sus compañeros de partido a unirse, vivir un proceso interno intenso, duro y en donde puedan debatir ideas, pero al final salir unidos, ya que si algo derrota el esfuerzo del PAN es la desunión, la división y la confrontación, "y en este proceso no podemos darnos ese lujo".</w:t>
      </w:r>
      <w:r w:rsidRPr="008E6EE6">
        <w:rPr>
          <w:rFonts w:cs="Arial"/>
          <w:b/>
          <w:color w:val="000000"/>
        </w:rPr>
        <w:t>/</w:t>
      </w:r>
      <w:proofErr w:type="spellStart"/>
      <w:r w:rsidRPr="008E6EE6">
        <w:rPr>
          <w:rFonts w:cs="Arial"/>
          <w:b/>
          <w:color w:val="000000"/>
        </w:rPr>
        <w:t>jpc</w:t>
      </w:r>
      <w:proofErr w:type="spellEnd"/>
      <w:r w:rsidRPr="008E6EE6">
        <w:rPr>
          <w:rFonts w:cs="Arial"/>
          <w:b/>
          <w:color w:val="000000"/>
        </w:rPr>
        <w:t>/m</w:t>
      </w:r>
    </w:p>
    <w:p w:rsidR="00B36017" w:rsidRDefault="00B36017" w:rsidP="00B36017">
      <w:pPr>
        <w:tabs>
          <w:tab w:val="left" w:pos="8140"/>
        </w:tabs>
        <w:rPr>
          <w:rFonts w:cs="Arial"/>
          <w:color w:val="000000"/>
        </w:rPr>
      </w:pPr>
      <w:bookmarkStart w:id="0" w:name="_GoBack"/>
      <w:bookmarkEnd w:id="0"/>
    </w:p>
    <w:p w:rsidR="00B36017" w:rsidRPr="009D694D" w:rsidRDefault="00B36017" w:rsidP="00B36017">
      <w:pPr>
        <w:rPr>
          <w:b/>
          <w:sz w:val="16"/>
          <w:szCs w:val="16"/>
        </w:rPr>
      </w:pPr>
      <w:r w:rsidRPr="009D694D">
        <w:rPr>
          <w:b/>
          <w:sz w:val="16"/>
          <w:szCs w:val="16"/>
        </w:rPr>
        <w:t xml:space="preserve">TEMA(S): </w:t>
      </w:r>
      <w:r>
        <w:rPr>
          <w:b/>
          <w:sz w:val="16"/>
          <w:szCs w:val="16"/>
        </w:rPr>
        <w:t>Trabajo Legislativo</w:t>
      </w:r>
    </w:p>
    <w:p w:rsidR="00B36017" w:rsidRPr="009D694D" w:rsidRDefault="00B36017" w:rsidP="00B36017">
      <w:pPr>
        <w:rPr>
          <w:b/>
          <w:sz w:val="16"/>
          <w:szCs w:val="16"/>
        </w:rPr>
      </w:pPr>
      <w:r w:rsidRPr="009D694D">
        <w:rPr>
          <w:b/>
          <w:sz w:val="16"/>
          <w:szCs w:val="16"/>
        </w:rPr>
        <w:t xml:space="preserve">FECHA: </w:t>
      </w:r>
      <w:r>
        <w:rPr>
          <w:b/>
          <w:sz w:val="16"/>
          <w:szCs w:val="16"/>
        </w:rPr>
        <w:t>21-11-2016</w:t>
      </w:r>
    </w:p>
    <w:p w:rsidR="00B36017" w:rsidRPr="009D694D" w:rsidRDefault="00B36017" w:rsidP="00B36017">
      <w:pPr>
        <w:rPr>
          <w:b/>
          <w:sz w:val="16"/>
          <w:szCs w:val="16"/>
        </w:rPr>
      </w:pPr>
      <w:r w:rsidRPr="009D694D">
        <w:rPr>
          <w:b/>
          <w:sz w:val="16"/>
          <w:szCs w:val="16"/>
        </w:rPr>
        <w:t xml:space="preserve">HORA: </w:t>
      </w:r>
      <w:r>
        <w:rPr>
          <w:b/>
          <w:sz w:val="16"/>
          <w:szCs w:val="16"/>
        </w:rPr>
        <w:t>14:46</w:t>
      </w:r>
    </w:p>
    <w:p w:rsidR="00B36017" w:rsidRPr="009D694D" w:rsidRDefault="00B36017" w:rsidP="00B36017">
      <w:pPr>
        <w:jc w:val="left"/>
        <w:rPr>
          <w:b/>
          <w:sz w:val="16"/>
          <w:szCs w:val="16"/>
        </w:rPr>
      </w:pPr>
      <w:r>
        <w:rPr>
          <w:b/>
          <w:sz w:val="16"/>
          <w:szCs w:val="16"/>
        </w:rPr>
        <w:t>NOTICIERO: Notimex</w:t>
      </w:r>
    </w:p>
    <w:p w:rsidR="00B36017" w:rsidRPr="009D694D" w:rsidRDefault="00B36017" w:rsidP="00B36017">
      <w:pPr>
        <w:jc w:val="left"/>
        <w:rPr>
          <w:b/>
          <w:sz w:val="16"/>
          <w:szCs w:val="16"/>
        </w:rPr>
      </w:pPr>
      <w:r>
        <w:rPr>
          <w:b/>
          <w:sz w:val="16"/>
          <w:szCs w:val="16"/>
        </w:rPr>
        <w:t>EMISIÓN: Especial</w:t>
      </w:r>
    </w:p>
    <w:p w:rsidR="00B36017" w:rsidRPr="009D694D" w:rsidRDefault="00B36017" w:rsidP="00B36017">
      <w:pPr>
        <w:jc w:val="left"/>
        <w:rPr>
          <w:b/>
          <w:sz w:val="16"/>
          <w:szCs w:val="16"/>
        </w:rPr>
      </w:pPr>
      <w:r w:rsidRPr="009D694D">
        <w:rPr>
          <w:b/>
          <w:sz w:val="16"/>
          <w:szCs w:val="16"/>
        </w:rPr>
        <w:t xml:space="preserve">ESTACIÓN: </w:t>
      </w:r>
      <w:r>
        <w:rPr>
          <w:b/>
          <w:sz w:val="16"/>
          <w:szCs w:val="16"/>
        </w:rPr>
        <w:t>Internet</w:t>
      </w:r>
    </w:p>
    <w:p w:rsidR="00B36017" w:rsidRDefault="00B36017" w:rsidP="00B36017">
      <w:pPr>
        <w:rPr>
          <w:szCs w:val="16"/>
        </w:rPr>
      </w:pPr>
      <w:r w:rsidRPr="009D694D">
        <w:rPr>
          <w:b/>
          <w:sz w:val="16"/>
          <w:szCs w:val="16"/>
        </w:rPr>
        <w:t>GRUPO:</w:t>
      </w:r>
      <w:r>
        <w:rPr>
          <w:b/>
          <w:sz w:val="16"/>
          <w:szCs w:val="16"/>
        </w:rPr>
        <w:t xml:space="preserve"> Gubernamental</w:t>
      </w:r>
    </w:p>
    <w:p w:rsidR="00B36017" w:rsidRPr="00746339" w:rsidRDefault="00B36017" w:rsidP="00B36017">
      <w:pPr>
        <w:rPr>
          <w:sz w:val="20"/>
          <w:szCs w:val="20"/>
        </w:rPr>
      </w:pPr>
      <w:r w:rsidRPr="00746339">
        <w:rPr>
          <w:sz w:val="20"/>
          <w:szCs w:val="20"/>
        </w:rPr>
        <w:t>0</w:t>
      </w:r>
    </w:p>
    <w:p w:rsidR="00B36017" w:rsidRDefault="00B36017" w:rsidP="00B36017">
      <w:pPr>
        <w:tabs>
          <w:tab w:val="left" w:pos="8140"/>
        </w:tabs>
        <w:rPr>
          <w:rFonts w:cs="Arial"/>
          <w:color w:val="000000"/>
        </w:rPr>
      </w:pPr>
    </w:p>
    <w:p w:rsidR="00B36017" w:rsidRDefault="00B36017" w:rsidP="00B36017">
      <w:pPr>
        <w:tabs>
          <w:tab w:val="left" w:pos="8140"/>
        </w:tabs>
        <w:rPr>
          <w:rFonts w:cs="Arial"/>
          <w:color w:val="000000"/>
        </w:rPr>
      </w:pPr>
      <w:r w:rsidRPr="00A47E63">
        <w:rPr>
          <w:rFonts w:cs="Arial"/>
          <w:b/>
          <w:color w:val="000000"/>
          <w:u w:val="single"/>
        </w:rPr>
        <w:t>Diputado del PRD pide trabajo coordinado en viaducto elevado</w:t>
      </w:r>
    </w:p>
    <w:p w:rsidR="00B36017" w:rsidRDefault="00B36017" w:rsidP="00B36017">
      <w:pPr>
        <w:tabs>
          <w:tab w:val="left" w:pos="8140"/>
        </w:tabs>
        <w:rPr>
          <w:rFonts w:cs="Arial"/>
          <w:color w:val="000000"/>
        </w:rPr>
      </w:pPr>
    </w:p>
    <w:p w:rsidR="00B36017" w:rsidRDefault="00B36017" w:rsidP="00B36017">
      <w:pPr>
        <w:tabs>
          <w:tab w:val="left" w:pos="8140"/>
        </w:tabs>
        <w:rPr>
          <w:rFonts w:cs="Arial"/>
          <w:color w:val="000000"/>
        </w:rPr>
      </w:pPr>
      <w:r w:rsidRPr="00A47E63">
        <w:rPr>
          <w:rFonts w:cs="Arial"/>
          <w:color w:val="000000"/>
        </w:rPr>
        <w:t xml:space="preserve">El diputado federal del PRD, </w:t>
      </w:r>
      <w:r w:rsidRPr="00A47E63">
        <w:rPr>
          <w:rFonts w:cs="Arial"/>
          <w:b/>
          <w:color w:val="000000"/>
        </w:rPr>
        <w:t>Fernando Rubio Quiroz</w:t>
      </w:r>
      <w:r w:rsidRPr="00A47E63">
        <w:rPr>
          <w:rFonts w:cs="Arial"/>
          <w:color w:val="000000"/>
        </w:rPr>
        <w:t>, consideró necesario trabajar en conjunto con las autoridades para revisar el proyecto de viaducto elevado de La Raza a Santa Clara, evitar daños a las zonas verdes y progresar en forma coordinada.</w:t>
      </w:r>
    </w:p>
    <w:p w:rsidR="00B36017" w:rsidRDefault="00B36017" w:rsidP="00B36017">
      <w:pPr>
        <w:tabs>
          <w:tab w:val="left" w:pos="8140"/>
        </w:tabs>
        <w:rPr>
          <w:rFonts w:cs="Arial"/>
          <w:color w:val="000000"/>
        </w:rPr>
      </w:pPr>
    </w:p>
    <w:p w:rsidR="00B36017" w:rsidRPr="00A47E63" w:rsidRDefault="00B36017" w:rsidP="00B36017">
      <w:pPr>
        <w:tabs>
          <w:tab w:val="left" w:pos="8140"/>
        </w:tabs>
        <w:rPr>
          <w:rFonts w:cs="Arial"/>
          <w:color w:val="000000"/>
        </w:rPr>
      </w:pPr>
      <w:r w:rsidRPr="00A47E63">
        <w:rPr>
          <w:rFonts w:cs="Arial"/>
          <w:color w:val="000000"/>
        </w:rPr>
        <w:t xml:space="preserve">El legislador dio a conocer que recibió a una comisión de vecinos de 12 colonias de la delegación Gustavo A. Madero en la Ciudad de México, que pide la realización de una consulta pública sobre el proyecto que llegará al Estado de México. </w:t>
      </w:r>
    </w:p>
    <w:p w:rsidR="00B36017" w:rsidRPr="00A47E63" w:rsidRDefault="00B36017" w:rsidP="00B36017">
      <w:pPr>
        <w:tabs>
          <w:tab w:val="left" w:pos="8140"/>
        </w:tabs>
        <w:rPr>
          <w:rFonts w:cs="Arial"/>
          <w:color w:val="000000"/>
        </w:rPr>
      </w:pPr>
    </w:p>
    <w:p w:rsidR="00B36017" w:rsidRPr="00A47E63" w:rsidRDefault="00B36017" w:rsidP="00B36017">
      <w:pPr>
        <w:tabs>
          <w:tab w:val="left" w:pos="8140"/>
        </w:tabs>
        <w:rPr>
          <w:rFonts w:cs="Arial"/>
          <w:color w:val="000000"/>
        </w:rPr>
      </w:pPr>
      <w:r w:rsidRPr="00A47E63">
        <w:rPr>
          <w:rFonts w:cs="Arial"/>
          <w:color w:val="000000"/>
        </w:rPr>
        <w:t xml:space="preserve">Representantes de las colonias Unidad CTM </w:t>
      </w:r>
      <w:proofErr w:type="spellStart"/>
      <w:r w:rsidRPr="00A47E63">
        <w:rPr>
          <w:rFonts w:cs="Arial"/>
          <w:color w:val="000000"/>
        </w:rPr>
        <w:t>Atzacoalco</w:t>
      </w:r>
      <w:proofErr w:type="spellEnd"/>
      <w:r w:rsidRPr="00A47E63">
        <w:rPr>
          <w:rFonts w:cs="Arial"/>
          <w:color w:val="000000"/>
        </w:rPr>
        <w:t xml:space="preserve">, Ampliación Gabriel Hernández, Santa Isabel </w:t>
      </w:r>
      <w:proofErr w:type="spellStart"/>
      <w:r w:rsidRPr="00A47E63">
        <w:rPr>
          <w:rFonts w:cs="Arial"/>
          <w:color w:val="000000"/>
        </w:rPr>
        <w:t>Tolapozalco</w:t>
      </w:r>
      <w:proofErr w:type="spellEnd"/>
      <w:r w:rsidRPr="00A47E63">
        <w:rPr>
          <w:rFonts w:cs="Arial"/>
          <w:color w:val="000000"/>
        </w:rPr>
        <w:t xml:space="preserve">, Industrial Vallejo, Guadalupe y Tepeyac Insurgentes, entre otras, solicitaron a la Cámara de Diputados apoyó para dicha consulta. </w:t>
      </w:r>
    </w:p>
    <w:p w:rsidR="00B36017" w:rsidRPr="00A47E63" w:rsidRDefault="00B36017" w:rsidP="00B36017">
      <w:pPr>
        <w:tabs>
          <w:tab w:val="left" w:pos="8140"/>
        </w:tabs>
        <w:rPr>
          <w:rFonts w:cs="Arial"/>
          <w:color w:val="000000"/>
        </w:rPr>
      </w:pPr>
    </w:p>
    <w:p w:rsidR="00B36017" w:rsidRPr="00A47E63" w:rsidRDefault="00B36017" w:rsidP="00B36017">
      <w:pPr>
        <w:tabs>
          <w:tab w:val="left" w:pos="8140"/>
        </w:tabs>
        <w:rPr>
          <w:rFonts w:cs="Arial"/>
          <w:color w:val="000000"/>
        </w:rPr>
      </w:pPr>
      <w:r w:rsidRPr="00A47E63">
        <w:rPr>
          <w:rFonts w:cs="Arial"/>
          <w:color w:val="000000"/>
        </w:rPr>
        <w:t xml:space="preserve">Rubio Quiroz indicó en un comunicado que la obra incidirá de forma directa en alrededor de 120 mil familias que viven en la zona. </w:t>
      </w:r>
    </w:p>
    <w:p w:rsidR="00B36017" w:rsidRPr="00A47E63" w:rsidRDefault="00B36017" w:rsidP="00B36017">
      <w:pPr>
        <w:tabs>
          <w:tab w:val="left" w:pos="8140"/>
        </w:tabs>
        <w:rPr>
          <w:rFonts w:cs="Arial"/>
          <w:color w:val="000000"/>
        </w:rPr>
      </w:pPr>
    </w:p>
    <w:p w:rsidR="00B36017" w:rsidRPr="00A47E63" w:rsidRDefault="00B36017" w:rsidP="00B36017">
      <w:pPr>
        <w:tabs>
          <w:tab w:val="left" w:pos="8140"/>
        </w:tabs>
        <w:rPr>
          <w:rFonts w:cs="Arial"/>
          <w:color w:val="000000"/>
        </w:rPr>
      </w:pPr>
      <w:r w:rsidRPr="00A47E63">
        <w:rPr>
          <w:rFonts w:cs="Arial"/>
          <w:color w:val="000000"/>
        </w:rPr>
        <w:t xml:space="preserve">El proyecto tiene como objetivo desahogar el intenso tráfico que se genera en las carreteras libres y de cuota México-Pachuca y Circuito Interior, al liberar el tránsito en Insurgentes Norte y vías secundarías, por lo que es relevante para la vialidad de la zona. </w:t>
      </w:r>
    </w:p>
    <w:p w:rsidR="00B36017" w:rsidRPr="00A47E63" w:rsidRDefault="00B36017" w:rsidP="00B36017">
      <w:pPr>
        <w:tabs>
          <w:tab w:val="left" w:pos="8140"/>
        </w:tabs>
        <w:rPr>
          <w:rFonts w:cs="Arial"/>
          <w:color w:val="000000"/>
        </w:rPr>
      </w:pPr>
    </w:p>
    <w:p w:rsidR="00B36017" w:rsidRPr="00A47E63" w:rsidRDefault="00B36017" w:rsidP="00B36017">
      <w:pPr>
        <w:tabs>
          <w:tab w:val="left" w:pos="8140"/>
        </w:tabs>
        <w:rPr>
          <w:rFonts w:cs="Arial"/>
          <w:color w:val="000000"/>
        </w:rPr>
      </w:pPr>
      <w:r w:rsidRPr="00A47E63">
        <w:rPr>
          <w:rFonts w:cs="Arial"/>
          <w:color w:val="000000"/>
        </w:rPr>
        <w:t xml:space="preserve">Y es que reducirá a más de la mitad los tiempos de traslado entre Avenida Montevideo, en la capital, y la caseta Ojo de Agua, al pasar de tres horas a 70 minutos como máximo, por lo que las emisiones contaminantes provenientes de automotores se reducirán en esa zona. </w:t>
      </w:r>
    </w:p>
    <w:p w:rsidR="00B36017" w:rsidRPr="00A47E63" w:rsidRDefault="00B36017" w:rsidP="00B36017">
      <w:pPr>
        <w:tabs>
          <w:tab w:val="left" w:pos="8140"/>
        </w:tabs>
        <w:rPr>
          <w:rFonts w:cs="Arial"/>
          <w:color w:val="000000"/>
        </w:rPr>
      </w:pPr>
    </w:p>
    <w:p w:rsidR="00B36017" w:rsidRDefault="00B36017" w:rsidP="00B36017">
      <w:pPr>
        <w:tabs>
          <w:tab w:val="left" w:pos="8140"/>
        </w:tabs>
        <w:rPr>
          <w:rFonts w:cs="Arial"/>
          <w:b/>
          <w:color w:val="000000"/>
        </w:rPr>
      </w:pPr>
      <w:r w:rsidRPr="00A47E63">
        <w:rPr>
          <w:rFonts w:cs="Arial"/>
          <w:color w:val="000000"/>
        </w:rPr>
        <w:t xml:space="preserve">No obstante, dicha obra puede implicar que algunas áreas verdes sean afectadas, así como la remoción de árboles, por lo que es necesario trabajar en conjunto con </w:t>
      </w:r>
      <w:r w:rsidRPr="00A47E63">
        <w:rPr>
          <w:rFonts w:cs="Arial"/>
          <w:color w:val="000000"/>
        </w:rPr>
        <w:lastRenderedPageBreak/>
        <w:t>las autoridades para evitar lo más posible la tala, enfatizó el también secretario de la Comisión de Medio Ambie</w:t>
      </w:r>
      <w:r>
        <w:rPr>
          <w:rFonts w:cs="Arial"/>
          <w:color w:val="000000"/>
        </w:rPr>
        <w:t xml:space="preserve">nte en la Cámara de Diputados. </w:t>
      </w:r>
      <w:r w:rsidRPr="00A47E63">
        <w:rPr>
          <w:rFonts w:cs="Arial"/>
          <w:b/>
          <w:color w:val="000000"/>
        </w:rPr>
        <w:t>/</w:t>
      </w:r>
      <w:proofErr w:type="spellStart"/>
      <w:r w:rsidRPr="00A47E63">
        <w:rPr>
          <w:rFonts w:cs="Arial"/>
          <w:b/>
          <w:color w:val="000000"/>
        </w:rPr>
        <w:t>jpc</w:t>
      </w:r>
      <w:proofErr w:type="spellEnd"/>
      <w:r w:rsidRPr="00A47E63">
        <w:rPr>
          <w:rFonts w:cs="Arial"/>
          <w:b/>
          <w:color w:val="000000"/>
        </w:rPr>
        <w:t>/m</w:t>
      </w:r>
    </w:p>
    <w:p w:rsidR="00B36017" w:rsidRDefault="00B36017" w:rsidP="00B36017">
      <w:pPr>
        <w:tabs>
          <w:tab w:val="left" w:pos="8140"/>
        </w:tabs>
        <w:rPr>
          <w:rFonts w:cs="Arial"/>
          <w:color w:val="000000"/>
          <w:u w:val="single"/>
        </w:rPr>
      </w:pPr>
    </w:p>
    <w:p w:rsidR="00B36017" w:rsidRDefault="00B36017" w:rsidP="00B36017">
      <w:pPr>
        <w:tabs>
          <w:tab w:val="left" w:pos="8140"/>
        </w:tabs>
        <w:rPr>
          <w:rFonts w:cs="Arial"/>
          <w:color w:val="000000"/>
          <w:u w:val="single"/>
        </w:rPr>
      </w:pPr>
    </w:p>
    <w:p w:rsidR="00B36017" w:rsidRDefault="00B36017" w:rsidP="00B36017">
      <w:pPr>
        <w:tabs>
          <w:tab w:val="left" w:pos="8140"/>
        </w:tabs>
        <w:rPr>
          <w:rFonts w:cs="Arial"/>
          <w:color w:val="000000"/>
          <w:u w:val="single"/>
        </w:rPr>
      </w:pPr>
    </w:p>
    <w:p w:rsidR="00B36017" w:rsidRDefault="00B36017" w:rsidP="00B36017">
      <w:pPr>
        <w:tabs>
          <w:tab w:val="left" w:pos="8140"/>
        </w:tabs>
        <w:rPr>
          <w:rFonts w:cs="Arial"/>
          <w:color w:val="000000"/>
          <w:u w:val="single"/>
        </w:rPr>
      </w:pPr>
    </w:p>
    <w:p w:rsidR="00B36017" w:rsidRDefault="00B36017" w:rsidP="00B36017">
      <w:pPr>
        <w:tabs>
          <w:tab w:val="left" w:pos="8140"/>
        </w:tabs>
        <w:rPr>
          <w:rFonts w:cs="Arial"/>
          <w:color w:val="000000"/>
          <w:u w:val="single"/>
        </w:rPr>
      </w:pPr>
    </w:p>
    <w:p w:rsidR="00B36017" w:rsidRDefault="00B36017" w:rsidP="00B36017">
      <w:pPr>
        <w:tabs>
          <w:tab w:val="left" w:pos="8140"/>
        </w:tabs>
        <w:rPr>
          <w:rFonts w:cs="Arial"/>
          <w:color w:val="000000"/>
          <w:u w:val="single"/>
        </w:rPr>
      </w:pPr>
    </w:p>
    <w:p w:rsidR="00B36017" w:rsidRDefault="00B36017" w:rsidP="00B36017">
      <w:pPr>
        <w:tabs>
          <w:tab w:val="left" w:pos="8140"/>
        </w:tabs>
        <w:rPr>
          <w:rFonts w:cs="Arial"/>
          <w:color w:val="000000"/>
          <w:u w:val="single"/>
        </w:rPr>
      </w:pPr>
    </w:p>
    <w:p w:rsidR="00B36017" w:rsidRDefault="00B36017" w:rsidP="00B36017">
      <w:pPr>
        <w:tabs>
          <w:tab w:val="left" w:pos="8140"/>
        </w:tabs>
        <w:rPr>
          <w:rFonts w:cs="Arial"/>
          <w:color w:val="000000"/>
          <w:u w:val="single"/>
        </w:rPr>
      </w:pPr>
    </w:p>
    <w:p w:rsidR="00665812" w:rsidRDefault="00665812" w:rsidP="00DA3D1B">
      <w:pPr>
        <w:rPr>
          <w:szCs w:val="16"/>
        </w:rPr>
      </w:pPr>
    </w:p>
    <w:sectPr w:rsidR="00665812"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60588"/>
    <w:multiLevelType w:val="hybridMultilevel"/>
    <w:tmpl w:val="DC986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4FE3144"/>
    <w:multiLevelType w:val="hybridMultilevel"/>
    <w:tmpl w:val="28407E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5D91788"/>
    <w:multiLevelType w:val="hybridMultilevel"/>
    <w:tmpl w:val="D61C8E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807129B"/>
    <w:multiLevelType w:val="hybridMultilevel"/>
    <w:tmpl w:val="D0C248F0"/>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AA0565F"/>
    <w:multiLevelType w:val="hybridMultilevel"/>
    <w:tmpl w:val="933608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B3E7CD6"/>
    <w:multiLevelType w:val="hybridMultilevel"/>
    <w:tmpl w:val="BC4C49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0F9D293E"/>
    <w:multiLevelType w:val="hybridMultilevel"/>
    <w:tmpl w:val="B3E257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0357ABD"/>
    <w:multiLevelType w:val="hybridMultilevel"/>
    <w:tmpl w:val="F0B638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07F0361"/>
    <w:multiLevelType w:val="hybridMultilevel"/>
    <w:tmpl w:val="A5F641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4F36331"/>
    <w:multiLevelType w:val="hybridMultilevel"/>
    <w:tmpl w:val="57780C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D2E294D"/>
    <w:multiLevelType w:val="hybridMultilevel"/>
    <w:tmpl w:val="67602F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E6D7558"/>
    <w:multiLevelType w:val="hybridMultilevel"/>
    <w:tmpl w:val="E7FA10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3B339D9"/>
    <w:multiLevelType w:val="hybridMultilevel"/>
    <w:tmpl w:val="E64472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48E1672"/>
    <w:multiLevelType w:val="hybridMultilevel"/>
    <w:tmpl w:val="203AA034"/>
    <w:lvl w:ilvl="0" w:tplc="A53090EA">
      <w:numFmt w:val="bullet"/>
      <w:lvlText w:val="*"/>
      <w:lvlJc w:val="left"/>
      <w:pPr>
        <w:tabs>
          <w:tab w:val="num" w:pos="720"/>
        </w:tabs>
        <w:ind w:left="720" w:hanging="360"/>
      </w:pPr>
      <w:rPr>
        <w:rFonts w:ascii="Arial Black" w:eastAsia="Wingdings" w:hAnsi="Arial Black" w:hint="default"/>
        <w:sz w:val="32"/>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2B411070"/>
    <w:multiLevelType w:val="hybridMultilevel"/>
    <w:tmpl w:val="8BCA36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DF13C3E"/>
    <w:multiLevelType w:val="hybridMultilevel"/>
    <w:tmpl w:val="96C6BE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0ED30A5"/>
    <w:multiLevelType w:val="hybridMultilevel"/>
    <w:tmpl w:val="A906F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2FF175A"/>
    <w:multiLevelType w:val="hybridMultilevel"/>
    <w:tmpl w:val="F85ED2AA"/>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79A48A4"/>
    <w:multiLevelType w:val="hybridMultilevel"/>
    <w:tmpl w:val="E7868B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7E46FC7"/>
    <w:multiLevelType w:val="hybridMultilevel"/>
    <w:tmpl w:val="04D23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B917898"/>
    <w:multiLevelType w:val="hybridMultilevel"/>
    <w:tmpl w:val="415E05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D99602F"/>
    <w:multiLevelType w:val="hybridMultilevel"/>
    <w:tmpl w:val="7ED8C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3FC472CC"/>
    <w:multiLevelType w:val="hybridMultilevel"/>
    <w:tmpl w:val="94E46D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0D30ED7"/>
    <w:multiLevelType w:val="hybridMultilevel"/>
    <w:tmpl w:val="01FEA7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18D005A"/>
    <w:multiLevelType w:val="hybridMultilevel"/>
    <w:tmpl w:val="69BCC6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5866640"/>
    <w:multiLevelType w:val="hybridMultilevel"/>
    <w:tmpl w:val="CFBC13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6990C05"/>
    <w:multiLevelType w:val="hybridMultilevel"/>
    <w:tmpl w:val="A83EE6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CCE411A"/>
    <w:multiLevelType w:val="hybridMultilevel"/>
    <w:tmpl w:val="6F0482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FD267DC"/>
    <w:multiLevelType w:val="hybridMultilevel"/>
    <w:tmpl w:val="7152E9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05D4E49"/>
    <w:multiLevelType w:val="hybridMultilevel"/>
    <w:tmpl w:val="036C8C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F8E249E"/>
    <w:multiLevelType w:val="hybridMultilevel"/>
    <w:tmpl w:val="E7C89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0F135BB"/>
    <w:multiLevelType w:val="hybridMultilevel"/>
    <w:tmpl w:val="FAC61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CEC7B28"/>
    <w:multiLevelType w:val="hybridMultilevel"/>
    <w:tmpl w:val="1FE285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EDB15F4"/>
    <w:multiLevelType w:val="hybridMultilevel"/>
    <w:tmpl w:val="75AA95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90F0493"/>
    <w:multiLevelType w:val="hybridMultilevel"/>
    <w:tmpl w:val="463A8A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7A154D98"/>
    <w:multiLevelType w:val="hybridMultilevel"/>
    <w:tmpl w:val="1D70B4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7B484853"/>
    <w:multiLevelType w:val="hybridMultilevel"/>
    <w:tmpl w:val="BB4267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DFE3EB9"/>
    <w:multiLevelType w:val="hybridMultilevel"/>
    <w:tmpl w:val="E83CE5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3"/>
  </w:num>
  <w:num w:numId="4">
    <w:abstractNumId w:val="19"/>
  </w:num>
  <w:num w:numId="5">
    <w:abstractNumId w:val="30"/>
  </w:num>
  <w:num w:numId="6">
    <w:abstractNumId w:val="7"/>
  </w:num>
  <w:num w:numId="7">
    <w:abstractNumId w:val="10"/>
  </w:num>
  <w:num w:numId="8">
    <w:abstractNumId w:val="21"/>
  </w:num>
  <w:num w:numId="9">
    <w:abstractNumId w:val="24"/>
  </w:num>
  <w:num w:numId="10">
    <w:abstractNumId w:val="9"/>
  </w:num>
  <w:num w:numId="11">
    <w:abstractNumId w:val="20"/>
  </w:num>
  <w:num w:numId="12">
    <w:abstractNumId w:val="25"/>
  </w:num>
  <w:num w:numId="13">
    <w:abstractNumId w:val="32"/>
  </w:num>
  <w:num w:numId="14">
    <w:abstractNumId w:val="22"/>
  </w:num>
  <w:num w:numId="15">
    <w:abstractNumId w:val="12"/>
  </w:num>
  <w:num w:numId="16">
    <w:abstractNumId w:val="28"/>
  </w:num>
  <w:num w:numId="17">
    <w:abstractNumId w:val="16"/>
  </w:num>
  <w:num w:numId="18">
    <w:abstractNumId w:val="27"/>
  </w:num>
  <w:num w:numId="19">
    <w:abstractNumId w:val="6"/>
  </w:num>
  <w:num w:numId="20">
    <w:abstractNumId w:val="34"/>
  </w:num>
  <w:num w:numId="21">
    <w:abstractNumId w:val="36"/>
  </w:num>
  <w:num w:numId="22">
    <w:abstractNumId w:val="5"/>
  </w:num>
  <w:num w:numId="23">
    <w:abstractNumId w:val="31"/>
  </w:num>
  <w:num w:numId="24">
    <w:abstractNumId w:val="2"/>
  </w:num>
  <w:num w:numId="25">
    <w:abstractNumId w:val="14"/>
  </w:num>
  <w:num w:numId="26">
    <w:abstractNumId w:val="15"/>
  </w:num>
  <w:num w:numId="27">
    <w:abstractNumId w:val="26"/>
  </w:num>
  <w:num w:numId="28">
    <w:abstractNumId w:val="18"/>
  </w:num>
  <w:num w:numId="29">
    <w:abstractNumId w:val="0"/>
  </w:num>
  <w:num w:numId="30">
    <w:abstractNumId w:val="29"/>
  </w:num>
  <w:num w:numId="31">
    <w:abstractNumId w:val="11"/>
  </w:num>
  <w:num w:numId="32">
    <w:abstractNumId w:val="37"/>
  </w:num>
  <w:num w:numId="33">
    <w:abstractNumId w:val="8"/>
  </w:num>
  <w:num w:numId="34">
    <w:abstractNumId w:val="35"/>
  </w:num>
  <w:num w:numId="35">
    <w:abstractNumId w:val="4"/>
  </w:num>
  <w:num w:numId="36">
    <w:abstractNumId w:val="1"/>
  </w:num>
  <w:num w:numId="37">
    <w:abstractNumId w:val="23"/>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714"/>
    <w:rsid w:val="0000351D"/>
    <w:rsid w:val="000035F3"/>
    <w:rsid w:val="000179AC"/>
    <w:rsid w:val="0002019D"/>
    <w:rsid w:val="0002138F"/>
    <w:rsid w:val="00021DF3"/>
    <w:rsid w:val="00022074"/>
    <w:rsid w:val="00024DFE"/>
    <w:rsid w:val="00035012"/>
    <w:rsid w:val="00037227"/>
    <w:rsid w:val="000472D1"/>
    <w:rsid w:val="0004783E"/>
    <w:rsid w:val="0006261D"/>
    <w:rsid w:val="00064655"/>
    <w:rsid w:val="00067212"/>
    <w:rsid w:val="0006730A"/>
    <w:rsid w:val="00067C16"/>
    <w:rsid w:val="00070627"/>
    <w:rsid w:val="000706B3"/>
    <w:rsid w:val="000867A4"/>
    <w:rsid w:val="00090EA4"/>
    <w:rsid w:val="00091919"/>
    <w:rsid w:val="0009292F"/>
    <w:rsid w:val="000937BD"/>
    <w:rsid w:val="000A1AAA"/>
    <w:rsid w:val="000A4FB3"/>
    <w:rsid w:val="000B196F"/>
    <w:rsid w:val="000B651A"/>
    <w:rsid w:val="000B6E8C"/>
    <w:rsid w:val="000C039A"/>
    <w:rsid w:val="000C7052"/>
    <w:rsid w:val="000D140B"/>
    <w:rsid w:val="000D4DEE"/>
    <w:rsid w:val="000D7EAF"/>
    <w:rsid w:val="000E0D53"/>
    <w:rsid w:val="000E5CF9"/>
    <w:rsid w:val="000E671A"/>
    <w:rsid w:val="000F0577"/>
    <w:rsid w:val="000F06D4"/>
    <w:rsid w:val="000F20C7"/>
    <w:rsid w:val="000F52FE"/>
    <w:rsid w:val="000F7D34"/>
    <w:rsid w:val="00122E9C"/>
    <w:rsid w:val="00123FFA"/>
    <w:rsid w:val="00130171"/>
    <w:rsid w:val="00134789"/>
    <w:rsid w:val="00134AF5"/>
    <w:rsid w:val="00135E99"/>
    <w:rsid w:val="0014304C"/>
    <w:rsid w:val="00143ED6"/>
    <w:rsid w:val="00144BFE"/>
    <w:rsid w:val="00151023"/>
    <w:rsid w:val="001662F2"/>
    <w:rsid w:val="001676C1"/>
    <w:rsid w:val="00171454"/>
    <w:rsid w:val="00174B4D"/>
    <w:rsid w:val="00175D54"/>
    <w:rsid w:val="00191285"/>
    <w:rsid w:val="001920D0"/>
    <w:rsid w:val="001A3611"/>
    <w:rsid w:val="001B045B"/>
    <w:rsid w:val="001D2655"/>
    <w:rsid w:val="001E17A9"/>
    <w:rsid w:val="001E544E"/>
    <w:rsid w:val="00203277"/>
    <w:rsid w:val="00212FA5"/>
    <w:rsid w:val="002200ED"/>
    <w:rsid w:val="00222099"/>
    <w:rsid w:val="00232997"/>
    <w:rsid w:val="00233D10"/>
    <w:rsid w:val="00244169"/>
    <w:rsid w:val="00252679"/>
    <w:rsid w:val="00255EB3"/>
    <w:rsid w:val="00256911"/>
    <w:rsid w:val="0027061E"/>
    <w:rsid w:val="002745E7"/>
    <w:rsid w:val="00277C97"/>
    <w:rsid w:val="002811C0"/>
    <w:rsid w:val="00287049"/>
    <w:rsid w:val="002940B4"/>
    <w:rsid w:val="002B469F"/>
    <w:rsid w:val="002C1CFE"/>
    <w:rsid w:val="002D5FDC"/>
    <w:rsid w:val="002E6F57"/>
    <w:rsid w:val="00304AFF"/>
    <w:rsid w:val="00312D0D"/>
    <w:rsid w:val="00312E24"/>
    <w:rsid w:val="003132E4"/>
    <w:rsid w:val="00321E30"/>
    <w:rsid w:val="0033395D"/>
    <w:rsid w:val="00352A2D"/>
    <w:rsid w:val="00353602"/>
    <w:rsid w:val="0036057B"/>
    <w:rsid w:val="00363367"/>
    <w:rsid w:val="00376591"/>
    <w:rsid w:val="00377CDC"/>
    <w:rsid w:val="003923FD"/>
    <w:rsid w:val="00392E51"/>
    <w:rsid w:val="0039451A"/>
    <w:rsid w:val="003A1A07"/>
    <w:rsid w:val="003A37F6"/>
    <w:rsid w:val="003A587F"/>
    <w:rsid w:val="003B4009"/>
    <w:rsid w:val="003C0C88"/>
    <w:rsid w:val="003D3DA9"/>
    <w:rsid w:val="003E5F41"/>
    <w:rsid w:val="003F6DA7"/>
    <w:rsid w:val="0040336D"/>
    <w:rsid w:val="00404356"/>
    <w:rsid w:val="00421303"/>
    <w:rsid w:val="0042533A"/>
    <w:rsid w:val="004337CD"/>
    <w:rsid w:val="00433C83"/>
    <w:rsid w:val="00456F60"/>
    <w:rsid w:val="00460810"/>
    <w:rsid w:val="0046271F"/>
    <w:rsid w:val="004634B6"/>
    <w:rsid w:val="0047150C"/>
    <w:rsid w:val="00475E88"/>
    <w:rsid w:val="004769BA"/>
    <w:rsid w:val="00476C08"/>
    <w:rsid w:val="004805E7"/>
    <w:rsid w:val="0048108F"/>
    <w:rsid w:val="004859EA"/>
    <w:rsid w:val="00496E4E"/>
    <w:rsid w:val="00497690"/>
    <w:rsid w:val="004B294C"/>
    <w:rsid w:val="004B365F"/>
    <w:rsid w:val="004B46C5"/>
    <w:rsid w:val="004C15E2"/>
    <w:rsid w:val="004C1D4D"/>
    <w:rsid w:val="004C5BD7"/>
    <w:rsid w:val="004D035C"/>
    <w:rsid w:val="004E6EDE"/>
    <w:rsid w:val="004F1E63"/>
    <w:rsid w:val="00501039"/>
    <w:rsid w:val="005122BC"/>
    <w:rsid w:val="005147FB"/>
    <w:rsid w:val="0052638F"/>
    <w:rsid w:val="00527524"/>
    <w:rsid w:val="0053396C"/>
    <w:rsid w:val="005347EA"/>
    <w:rsid w:val="00536652"/>
    <w:rsid w:val="005467D2"/>
    <w:rsid w:val="005517D9"/>
    <w:rsid w:val="00554C75"/>
    <w:rsid w:val="00572B87"/>
    <w:rsid w:val="0057555A"/>
    <w:rsid w:val="005812B6"/>
    <w:rsid w:val="00582BB4"/>
    <w:rsid w:val="00597DE3"/>
    <w:rsid w:val="005A08E8"/>
    <w:rsid w:val="005A64CF"/>
    <w:rsid w:val="005B12E9"/>
    <w:rsid w:val="005B4550"/>
    <w:rsid w:val="005B6560"/>
    <w:rsid w:val="005C0C1B"/>
    <w:rsid w:val="005C323D"/>
    <w:rsid w:val="005C3D03"/>
    <w:rsid w:val="005D4833"/>
    <w:rsid w:val="005E2619"/>
    <w:rsid w:val="005F21BF"/>
    <w:rsid w:val="00612094"/>
    <w:rsid w:val="00613E31"/>
    <w:rsid w:val="0061406B"/>
    <w:rsid w:val="0062082F"/>
    <w:rsid w:val="00636A14"/>
    <w:rsid w:val="006371D0"/>
    <w:rsid w:val="00642187"/>
    <w:rsid w:val="00642A1C"/>
    <w:rsid w:val="00647759"/>
    <w:rsid w:val="00665812"/>
    <w:rsid w:val="006712D5"/>
    <w:rsid w:val="006714CC"/>
    <w:rsid w:val="00672CE0"/>
    <w:rsid w:val="00672F15"/>
    <w:rsid w:val="0067403C"/>
    <w:rsid w:val="00674D57"/>
    <w:rsid w:val="006777EE"/>
    <w:rsid w:val="0068026A"/>
    <w:rsid w:val="00681720"/>
    <w:rsid w:val="0068278E"/>
    <w:rsid w:val="00684F17"/>
    <w:rsid w:val="00686E26"/>
    <w:rsid w:val="00690879"/>
    <w:rsid w:val="006A3943"/>
    <w:rsid w:val="006A3DDA"/>
    <w:rsid w:val="006A433B"/>
    <w:rsid w:val="006A6A10"/>
    <w:rsid w:val="006B0E7A"/>
    <w:rsid w:val="006B1EC4"/>
    <w:rsid w:val="006B393B"/>
    <w:rsid w:val="006C18B0"/>
    <w:rsid w:val="006D662F"/>
    <w:rsid w:val="006E2F46"/>
    <w:rsid w:val="00703B27"/>
    <w:rsid w:val="00705363"/>
    <w:rsid w:val="0071507E"/>
    <w:rsid w:val="00717D8B"/>
    <w:rsid w:val="00723E32"/>
    <w:rsid w:val="007245A9"/>
    <w:rsid w:val="00724D9A"/>
    <w:rsid w:val="00727D61"/>
    <w:rsid w:val="0073042D"/>
    <w:rsid w:val="00730ED5"/>
    <w:rsid w:val="007402BB"/>
    <w:rsid w:val="0074337C"/>
    <w:rsid w:val="00747271"/>
    <w:rsid w:val="007505D5"/>
    <w:rsid w:val="00752BE2"/>
    <w:rsid w:val="00752DA6"/>
    <w:rsid w:val="00760F15"/>
    <w:rsid w:val="00761598"/>
    <w:rsid w:val="00764321"/>
    <w:rsid w:val="00786390"/>
    <w:rsid w:val="007A2F9E"/>
    <w:rsid w:val="007A3C7E"/>
    <w:rsid w:val="007A3E34"/>
    <w:rsid w:val="007A6EB1"/>
    <w:rsid w:val="007B1DFE"/>
    <w:rsid w:val="007B3628"/>
    <w:rsid w:val="007B5EEA"/>
    <w:rsid w:val="007C000C"/>
    <w:rsid w:val="007C14E8"/>
    <w:rsid w:val="007C58D0"/>
    <w:rsid w:val="007C7276"/>
    <w:rsid w:val="007D285C"/>
    <w:rsid w:val="007D473B"/>
    <w:rsid w:val="007E39EA"/>
    <w:rsid w:val="007E3DB3"/>
    <w:rsid w:val="007E5B61"/>
    <w:rsid w:val="007F6758"/>
    <w:rsid w:val="007F7470"/>
    <w:rsid w:val="00802134"/>
    <w:rsid w:val="0080275B"/>
    <w:rsid w:val="00807C3E"/>
    <w:rsid w:val="00812570"/>
    <w:rsid w:val="00814863"/>
    <w:rsid w:val="00821FF9"/>
    <w:rsid w:val="0082698E"/>
    <w:rsid w:val="00837BB7"/>
    <w:rsid w:val="00843DAD"/>
    <w:rsid w:val="008501BF"/>
    <w:rsid w:val="008527CF"/>
    <w:rsid w:val="00857092"/>
    <w:rsid w:val="00866EAC"/>
    <w:rsid w:val="00876F49"/>
    <w:rsid w:val="00877DF1"/>
    <w:rsid w:val="008923A6"/>
    <w:rsid w:val="008964E1"/>
    <w:rsid w:val="008A7CAB"/>
    <w:rsid w:val="008C3340"/>
    <w:rsid w:val="008C6C57"/>
    <w:rsid w:val="008C7D21"/>
    <w:rsid w:val="008D002F"/>
    <w:rsid w:val="008D06DB"/>
    <w:rsid w:val="008D7FD2"/>
    <w:rsid w:val="008F6CE1"/>
    <w:rsid w:val="00901F33"/>
    <w:rsid w:val="00907245"/>
    <w:rsid w:val="00916F96"/>
    <w:rsid w:val="0092442F"/>
    <w:rsid w:val="00926BCC"/>
    <w:rsid w:val="0093363C"/>
    <w:rsid w:val="00934C38"/>
    <w:rsid w:val="00936280"/>
    <w:rsid w:val="00943878"/>
    <w:rsid w:val="00943AA7"/>
    <w:rsid w:val="00944DC7"/>
    <w:rsid w:val="009555D3"/>
    <w:rsid w:val="00956647"/>
    <w:rsid w:val="00970CD5"/>
    <w:rsid w:val="009759A6"/>
    <w:rsid w:val="0097612F"/>
    <w:rsid w:val="009768B1"/>
    <w:rsid w:val="009770E7"/>
    <w:rsid w:val="009959C1"/>
    <w:rsid w:val="009A2897"/>
    <w:rsid w:val="009B035F"/>
    <w:rsid w:val="009B69A1"/>
    <w:rsid w:val="009B7102"/>
    <w:rsid w:val="009C52AE"/>
    <w:rsid w:val="009E0814"/>
    <w:rsid w:val="009E2DDD"/>
    <w:rsid w:val="009F6C26"/>
    <w:rsid w:val="00A01121"/>
    <w:rsid w:val="00A05228"/>
    <w:rsid w:val="00A22D2D"/>
    <w:rsid w:val="00A2752D"/>
    <w:rsid w:val="00A30AE8"/>
    <w:rsid w:val="00A30DA0"/>
    <w:rsid w:val="00A4312E"/>
    <w:rsid w:val="00A43E4C"/>
    <w:rsid w:val="00A50983"/>
    <w:rsid w:val="00A51554"/>
    <w:rsid w:val="00A55CAD"/>
    <w:rsid w:val="00A71DAA"/>
    <w:rsid w:val="00A911A0"/>
    <w:rsid w:val="00A97C74"/>
    <w:rsid w:val="00AA1316"/>
    <w:rsid w:val="00AA2DFB"/>
    <w:rsid w:val="00AA4F3A"/>
    <w:rsid w:val="00AB63CB"/>
    <w:rsid w:val="00AB6924"/>
    <w:rsid w:val="00AC0236"/>
    <w:rsid w:val="00AC305C"/>
    <w:rsid w:val="00AD29BE"/>
    <w:rsid w:val="00AD5288"/>
    <w:rsid w:val="00AD6E8D"/>
    <w:rsid w:val="00AF5A3E"/>
    <w:rsid w:val="00B01735"/>
    <w:rsid w:val="00B079AD"/>
    <w:rsid w:val="00B13180"/>
    <w:rsid w:val="00B20489"/>
    <w:rsid w:val="00B36017"/>
    <w:rsid w:val="00B430B5"/>
    <w:rsid w:val="00B46232"/>
    <w:rsid w:val="00B55808"/>
    <w:rsid w:val="00B63738"/>
    <w:rsid w:val="00B74D57"/>
    <w:rsid w:val="00B833C9"/>
    <w:rsid w:val="00B87AC3"/>
    <w:rsid w:val="00B87D6C"/>
    <w:rsid w:val="00BA1888"/>
    <w:rsid w:val="00BA5EC5"/>
    <w:rsid w:val="00BB7B92"/>
    <w:rsid w:val="00BC184C"/>
    <w:rsid w:val="00BC1C09"/>
    <w:rsid w:val="00BD495F"/>
    <w:rsid w:val="00BD4B5A"/>
    <w:rsid w:val="00BD7684"/>
    <w:rsid w:val="00BD7BFF"/>
    <w:rsid w:val="00BE067E"/>
    <w:rsid w:val="00BE1A3C"/>
    <w:rsid w:val="00BE60D2"/>
    <w:rsid w:val="00BF36E3"/>
    <w:rsid w:val="00C019D9"/>
    <w:rsid w:val="00C05BFE"/>
    <w:rsid w:val="00C203DB"/>
    <w:rsid w:val="00C210DC"/>
    <w:rsid w:val="00C22CAF"/>
    <w:rsid w:val="00C23BBF"/>
    <w:rsid w:val="00C24015"/>
    <w:rsid w:val="00C345A9"/>
    <w:rsid w:val="00C647CD"/>
    <w:rsid w:val="00C6729B"/>
    <w:rsid w:val="00C700F1"/>
    <w:rsid w:val="00C8263A"/>
    <w:rsid w:val="00C94983"/>
    <w:rsid w:val="00CA1ABA"/>
    <w:rsid w:val="00CA5425"/>
    <w:rsid w:val="00CA7CD7"/>
    <w:rsid w:val="00CB5078"/>
    <w:rsid w:val="00CB7723"/>
    <w:rsid w:val="00CC14DD"/>
    <w:rsid w:val="00CC43CB"/>
    <w:rsid w:val="00CC54BB"/>
    <w:rsid w:val="00CC7F57"/>
    <w:rsid w:val="00CD3C07"/>
    <w:rsid w:val="00CD556B"/>
    <w:rsid w:val="00CE10C6"/>
    <w:rsid w:val="00CF1AFB"/>
    <w:rsid w:val="00CF31D0"/>
    <w:rsid w:val="00D039C4"/>
    <w:rsid w:val="00D13C04"/>
    <w:rsid w:val="00D168F7"/>
    <w:rsid w:val="00D17567"/>
    <w:rsid w:val="00D2007D"/>
    <w:rsid w:val="00D204FF"/>
    <w:rsid w:val="00D22325"/>
    <w:rsid w:val="00D2541D"/>
    <w:rsid w:val="00D35FA1"/>
    <w:rsid w:val="00D43E31"/>
    <w:rsid w:val="00D532FB"/>
    <w:rsid w:val="00D6121A"/>
    <w:rsid w:val="00D6324B"/>
    <w:rsid w:val="00D65695"/>
    <w:rsid w:val="00D66350"/>
    <w:rsid w:val="00D71A88"/>
    <w:rsid w:val="00D72048"/>
    <w:rsid w:val="00D80422"/>
    <w:rsid w:val="00D8465A"/>
    <w:rsid w:val="00D86D8E"/>
    <w:rsid w:val="00D871D8"/>
    <w:rsid w:val="00D95714"/>
    <w:rsid w:val="00D96B1B"/>
    <w:rsid w:val="00DA36A4"/>
    <w:rsid w:val="00DA3D1B"/>
    <w:rsid w:val="00DA47DF"/>
    <w:rsid w:val="00DA51A8"/>
    <w:rsid w:val="00DA5D0E"/>
    <w:rsid w:val="00DB31B9"/>
    <w:rsid w:val="00DB5EDA"/>
    <w:rsid w:val="00DC2461"/>
    <w:rsid w:val="00DC5EA4"/>
    <w:rsid w:val="00DC692F"/>
    <w:rsid w:val="00DD0175"/>
    <w:rsid w:val="00DD0FF0"/>
    <w:rsid w:val="00DD3BCF"/>
    <w:rsid w:val="00DD5ED6"/>
    <w:rsid w:val="00DD5FBB"/>
    <w:rsid w:val="00DE3158"/>
    <w:rsid w:val="00DF1568"/>
    <w:rsid w:val="00E03973"/>
    <w:rsid w:val="00E0478A"/>
    <w:rsid w:val="00E14786"/>
    <w:rsid w:val="00E148E7"/>
    <w:rsid w:val="00E33C8F"/>
    <w:rsid w:val="00E40080"/>
    <w:rsid w:val="00E53377"/>
    <w:rsid w:val="00E57EF0"/>
    <w:rsid w:val="00E61070"/>
    <w:rsid w:val="00E91D4A"/>
    <w:rsid w:val="00EA0B7D"/>
    <w:rsid w:val="00EA71A4"/>
    <w:rsid w:val="00EC55FA"/>
    <w:rsid w:val="00EE0ECB"/>
    <w:rsid w:val="00EE3E29"/>
    <w:rsid w:val="00EF464E"/>
    <w:rsid w:val="00F02900"/>
    <w:rsid w:val="00F141D6"/>
    <w:rsid w:val="00F14FC8"/>
    <w:rsid w:val="00F16C3D"/>
    <w:rsid w:val="00F218A0"/>
    <w:rsid w:val="00F2402C"/>
    <w:rsid w:val="00F405BC"/>
    <w:rsid w:val="00F4728A"/>
    <w:rsid w:val="00F517F0"/>
    <w:rsid w:val="00F55057"/>
    <w:rsid w:val="00F602DC"/>
    <w:rsid w:val="00F614AE"/>
    <w:rsid w:val="00F62EF5"/>
    <w:rsid w:val="00F66991"/>
    <w:rsid w:val="00F71977"/>
    <w:rsid w:val="00F80F1C"/>
    <w:rsid w:val="00F836F2"/>
    <w:rsid w:val="00F90BA0"/>
    <w:rsid w:val="00F9470A"/>
    <w:rsid w:val="00F9492A"/>
    <w:rsid w:val="00F969F2"/>
    <w:rsid w:val="00F97B90"/>
    <w:rsid w:val="00FA04DF"/>
    <w:rsid w:val="00FB3CEC"/>
    <w:rsid w:val="00FB3D6A"/>
    <w:rsid w:val="00FC32AC"/>
    <w:rsid w:val="00FC497C"/>
    <w:rsid w:val="00FC4EE7"/>
    <w:rsid w:val="00FC7D86"/>
    <w:rsid w:val="00FD04B8"/>
    <w:rsid w:val="00FD170C"/>
    <w:rsid w:val="00FD6458"/>
    <w:rsid w:val="00FF1306"/>
    <w:rsid w:val="00FF29F5"/>
    <w:rsid w:val="00FF3E30"/>
    <w:rsid w:val="00FF43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C83"/>
    <w:pPr>
      <w:spacing w:after="0" w:line="240" w:lineRule="auto"/>
      <w:jc w:val="both"/>
    </w:pPr>
    <w:rPr>
      <w:rFonts w:ascii="Arial" w:eastAsia="Times New Roman" w:hAnsi="Arial" w:cs="Times New Roman"/>
      <w:sz w:val="24"/>
      <w:szCs w:val="24"/>
      <w:lang w:eastAsia="es-MX"/>
    </w:rPr>
  </w:style>
  <w:style w:type="paragraph" w:styleId="Ttulo1">
    <w:name w:val="heading 1"/>
    <w:basedOn w:val="Normal"/>
    <w:next w:val="Normal"/>
    <w:link w:val="Ttulo1Car"/>
    <w:qFormat/>
    <w:rsid w:val="00AA4F3A"/>
    <w:pPr>
      <w:keepNext/>
      <w:spacing w:before="240" w:after="60"/>
      <w:outlineLvl w:val="0"/>
    </w:pPr>
    <w:rPr>
      <w:rFonts w:cs="Arial"/>
      <w:b/>
      <w:bCs/>
      <w:kern w:val="32"/>
      <w:sz w:val="32"/>
      <w:szCs w:val="32"/>
    </w:rPr>
  </w:style>
  <w:style w:type="paragraph" w:styleId="Ttulo4">
    <w:name w:val="heading 4"/>
    <w:basedOn w:val="Normal"/>
    <w:next w:val="Normal"/>
    <w:link w:val="Ttulo4Car"/>
    <w:qFormat/>
    <w:rsid w:val="00AA4F3A"/>
    <w:pPr>
      <w:keepNext/>
      <w:spacing w:before="240" w:after="60"/>
      <w:outlineLvl w:val="3"/>
    </w:pPr>
    <w:rPr>
      <w:rFonts w:ascii="Times New Roman" w:hAnsi="Times New Roman" w:cs="Arial"/>
      <w:b/>
      <w:bCs/>
      <w:sz w:val="28"/>
      <w:szCs w:val="28"/>
    </w:rPr>
  </w:style>
  <w:style w:type="paragraph" w:styleId="Ttulo7">
    <w:name w:val="heading 7"/>
    <w:basedOn w:val="Normal"/>
    <w:next w:val="Normal"/>
    <w:link w:val="Ttulo7Car"/>
    <w:qFormat/>
    <w:rsid w:val="00AA4F3A"/>
    <w:pPr>
      <w:keepNext/>
      <w:jc w:val="center"/>
      <w:outlineLvl w:val="6"/>
    </w:pPr>
    <w:rPr>
      <w:rFonts w:cs="Arial"/>
      <w:b/>
      <w:bCs/>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unhideWhenUsed/>
    <w:rsid w:val="006C18B0"/>
    <w:pPr>
      <w:spacing w:before="100" w:beforeAutospacing="1" w:after="100" w:afterAutospacing="1"/>
      <w:jc w:val="left"/>
    </w:pPr>
    <w:rPr>
      <w:rFonts w:ascii="Times New Roman" w:eastAsiaTheme="minorEastAsia" w:hAnsi="Times New Roman"/>
    </w:rPr>
  </w:style>
  <w:style w:type="character" w:customStyle="1" w:styleId="Ttulo1Car">
    <w:name w:val="Título 1 Car"/>
    <w:basedOn w:val="Fuentedeprrafopredeter"/>
    <w:link w:val="Ttulo1"/>
    <w:rsid w:val="00AA4F3A"/>
    <w:rPr>
      <w:rFonts w:ascii="Arial" w:eastAsia="Times New Roman" w:hAnsi="Arial" w:cs="Arial"/>
      <w:b/>
      <w:bCs/>
      <w:kern w:val="32"/>
      <w:sz w:val="32"/>
      <w:szCs w:val="32"/>
      <w:lang w:eastAsia="es-MX"/>
    </w:rPr>
  </w:style>
  <w:style w:type="character" w:customStyle="1" w:styleId="Ttulo4Car">
    <w:name w:val="Título 4 Car"/>
    <w:basedOn w:val="Fuentedeprrafopredeter"/>
    <w:link w:val="Ttulo4"/>
    <w:rsid w:val="00AA4F3A"/>
    <w:rPr>
      <w:rFonts w:ascii="Times New Roman" w:eastAsia="Times New Roman" w:hAnsi="Times New Roman" w:cs="Arial"/>
      <w:b/>
      <w:bCs/>
      <w:sz w:val="28"/>
      <w:szCs w:val="28"/>
      <w:lang w:eastAsia="es-MX"/>
    </w:rPr>
  </w:style>
  <w:style w:type="character" w:customStyle="1" w:styleId="Ttulo7Car">
    <w:name w:val="Título 7 Car"/>
    <w:basedOn w:val="Fuentedeprrafopredeter"/>
    <w:link w:val="Ttulo7"/>
    <w:rsid w:val="00AA4F3A"/>
    <w:rPr>
      <w:rFonts w:ascii="Arial" w:eastAsia="Times New Roman" w:hAnsi="Arial" w:cs="Arial"/>
      <w:b/>
      <w:bCs/>
      <w:sz w:val="24"/>
      <w:szCs w:val="20"/>
      <w:lang w:val="es-ES_tradnl" w:eastAsia="es-ES"/>
    </w:rPr>
  </w:style>
  <w:style w:type="table" w:styleId="Tablaconcuadrcula">
    <w:name w:val="Table Grid"/>
    <w:basedOn w:val="Tablanormal"/>
    <w:rsid w:val="00AA4F3A"/>
    <w:pPr>
      <w:spacing w:after="0" w:line="240" w:lineRule="auto"/>
    </w:pPr>
    <w:rPr>
      <w:rFonts w:ascii="Arial" w:eastAsia="Times New Roman" w:hAnsi="Arial"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AA4F3A"/>
    <w:pPr>
      <w:tabs>
        <w:tab w:val="center" w:pos="4419"/>
        <w:tab w:val="right" w:pos="8838"/>
      </w:tabs>
    </w:pPr>
    <w:rPr>
      <w:rFonts w:cs="Arial"/>
    </w:rPr>
  </w:style>
  <w:style w:type="character" w:customStyle="1" w:styleId="PiedepginaCar">
    <w:name w:val="Pie de página Car"/>
    <w:basedOn w:val="Fuentedeprrafopredeter"/>
    <w:link w:val="Piedepgina"/>
    <w:uiPriority w:val="99"/>
    <w:rsid w:val="00AA4F3A"/>
    <w:rPr>
      <w:rFonts w:ascii="Arial" w:eastAsia="Times New Roman" w:hAnsi="Arial" w:cs="Arial"/>
      <w:sz w:val="24"/>
      <w:szCs w:val="24"/>
      <w:lang w:eastAsia="es-MX"/>
    </w:rPr>
  </w:style>
  <w:style w:type="character" w:styleId="Nmerodepgina">
    <w:name w:val="page number"/>
    <w:basedOn w:val="Fuentedeprrafopredeter"/>
    <w:rsid w:val="00AA4F3A"/>
  </w:style>
  <w:style w:type="paragraph" w:styleId="Encabezado">
    <w:name w:val="header"/>
    <w:basedOn w:val="Normal"/>
    <w:link w:val="EncabezadoCar"/>
    <w:rsid w:val="00AA4F3A"/>
    <w:pPr>
      <w:tabs>
        <w:tab w:val="center" w:pos="4419"/>
        <w:tab w:val="right" w:pos="8838"/>
      </w:tabs>
    </w:pPr>
    <w:rPr>
      <w:rFonts w:cs="Arial"/>
    </w:rPr>
  </w:style>
  <w:style w:type="character" w:customStyle="1" w:styleId="EncabezadoCar">
    <w:name w:val="Encabezado Car"/>
    <w:basedOn w:val="Fuentedeprrafopredeter"/>
    <w:link w:val="Encabezado"/>
    <w:rsid w:val="00AA4F3A"/>
    <w:rPr>
      <w:rFonts w:ascii="Arial" w:eastAsia="Times New Roman" w:hAnsi="Arial" w:cs="Arial"/>
      <w:sz w:val="24"/>
      <w:szCs w:val="24"/>
      <w:lang w:eastAsia="es-MX"/>
    </w:rPr>
  </w:style>
  <w:style w:type="character" w:customStyle="1" w:styleId="v23g1">
    <w:name w:val="v23g1"/>
    <w:basedOn w:val="Fuentedeprrafopredeter"/>
    <w:rsid w:val="00AA4F3A"/>
    <w:rPr>
      <w:rFonts w:ascii="Verdana" w:hAnsi="Verdana" w:hint="default"/>
      <w:b/>
      <w:bCs/>
      <w:color w:val="454545"/>
      <w:sz w:val="36"/>
      <w:szCs w:val="36"/>
    </w:rPr>
  </w:style>
  <w:style w:type="character" w:customStyle="1" w:styleId="a13g1">
    <w:name w:val="a13g1"/>
    <w:basedOn w:val="Fuentedeprrafopredeter"/>
    <w:rsid w:val="00AA4F3A"/>
    <w:rPr>
      <w:rFonts w:ascii="Arial" w:hAnsi="Arial" w:cs="Arial" w:hint="default"/>
      <w:color w:val="4F4F4F"/>
      <w:sz w:val="21"/>
      <w:szCs w:val="21"/>
    </w:rPr>
  </w:style>
  <w:style w:type="character" w:customStyle="1" w:styleId="mininegritas1">
    <w:name w:val="mininegritas1"/>
    <w:basedOn w:val="Fuentedeprrafopredeter"/>
    <w:rsid w:val="00AA4F3A"/>
    <w:rPr>
      <w:rFonts w:ascii="Arial" w:hAnsi="Arial" w:cs="Arial" w:hint="default"/>
      <w:b w:val="0"/>
      <w:bCs w:val="0"/>
      <w:color w:val="000000"/>
      <w:sz w:val="15"/>
      <w:szCs w:val="15"/>
    </w:rPr>
  </w:style>
  <w:style w:type="character" w:customStyle="1" w:styleId="titular1">
    <w:name w:val="titular1"/>
    <w:basedOn w:val="Fuentedeprrafopredeter"/>
    <w:rsid w:val="00AA4F3A"/>
    <w:rPr>
      <w:rFonts w:ascii="Arial" w:hAnsi="Arial" w:cs="Arial" w:hint="default"/>
      <w:b/>
      <w:bCs/>
      <w:color w:val="000099"/>
      <w:sz w:val="26"/>
      <w:szCs w:val="26"/>
    </w:rPr>
  </w:style>
  <w:style w:type="character" w:styleId="Textoennegrita">
    <w:name w:val="Strong"/>
    <w:basedOn w:val="Fuentedeprrafopredeter"/>
    <w:qFormat/>
    <w:rsid w:val="00AA4F3A"/>
    <w:rPr>
      <w:b/>
      <w:bCs/>
    </w:rPr>
  </w:style>
  <w:style w:type="paragraph" w:customStyle="1" w:styleId="Ttulo120">
    <w:name w:val="Título 120"/>
    <w:basedOn w:val="Normal"/>
    <w:rsid w:val="00AA4F3A"/>
    <w:pPr>
      <w:spacing w:after="246" w:line="474" w:lineRule="atLeast"/>
      <w:jc w:val="left"/>
      <w:outlineLvl w:val="1"/>
    </w:pPr>
    <w:rPr>
      <w:rFonts w:ascii="Times New Roman" w:hAnsi="Times New Roman" w:cs="Arial"/>
      <w:b/>
      <w:bCs/>
      <w:color w:val="3A5666"/>
      <w:kern w:val="36"/>
      <w:sz w:val="44"/>
      <w:szCs w:val="44"/>
    </w:rPr>
  </w:style>
  <w:style w:type="paragraph" w:customStyle="1" w:styleId="Ttulo219">
    <w:name w:val="Título 219"/>
    <w:basedOn w:val="Normal"/>
    <w:rsid w:val="00AA4F3A"/>
    <w:pPr>
      <w:spacing w:after="176" w:line="386" w:lineRule="atLeast"/>
      <w:ind w:left="53"/>
      <w:jc w:val="left"/>
      <w:outlineLvl w:val="2"/>
    </w:pPr>
    <w:rPr>
      <w:rFonts w:ascii="Times New Roman" w:hAnsi="Times New Roman" w:cs="Arial"/>
      <w:b/>
      <w:bCs/>
      <w:color w:val="8C1E35"/>
      <w:sz w:val="32"/>
      <w:szCs w:val="32"/>
    </w:rPr>
  </w:style>
  <w:style w:type="paragraph" w:customStyle="1" w:styleId="Ttulo328">
    <w:name w:val="Título 328"/>
    <w:basedOn w:val="Normal"/>
    <w:rsid w:val="00AA4F3A"/>
    <w:pPr>
      <w:spacing w:after="176" w:line="228" w:lineRule="atLeast"/>
      <w:jc w:val="left"/>
      <w:outlineLvl w:val="3"/>
    </w:pPr>
    <w:rPr>
      <w:rFonts w:ascii="Times New Roman" w:hAnsi="Times New Roman" w:cs="Arial"/>
      <w:color w:val="333333"/>
      <w:sz w:val="19"/>
      <w:szCs w:val="19"/>
    </w:rPr>
  </w:style>
  <w:style w:type="character" w:customStyle="1" w:styleId="tguindo4">
    <w:name w:val="tguindo4"/>
    <w:basedOn w:val="Fuentedeprrafopredeter"/>
    <w:rsid w:val="00AA4F3A"/>
    <w:rPr>
      <w:vanish w:val="0"/>
      <w:webHidden w:val="0"/>
      <w:color w:val="8C1E35"/>
      <w:specVanish w:val="0"/>
    </w:rPr>
  </w:style>
  <w:style w:type="paragraph" w:customStyle="1" w:styleId="NormalWeb15">
    <w:name w:val="Normal (Web)15"/>
    <w:basedOn w:val="Normal"/>
    <w:rsid w:val="00AA4F3A"/>
    <w:pPr>
      <w:spacing w:before="281" w:after="281" w:line="281" w:lineRule="atLeast"/>
      <w:jc w:val="left"/>
    </w:pPr>
    <w:rPr>
      <w:rFonts w:ascii="Verdana" w:hAnsi="Verdana" w:cs="Arial"/>
      <w:color w:val="333333"/>
      <w:sz w:val="21"/>
      <w:szCs w:val="21"/>
    </w:rPr>
  </w:style>
  <w:style w:type="character" w:styleId="nfasis">
    <w:name w:val="Emphasis"/>
    <w:basedOn w:val="Fuentedeprrafopredeter"/>
    <w:qFormat/>
    <w:rsid w:val="00AA4F3A"/>
    <w:rPr>
      <w:i/>
      <w:iCs/>
    </w:rPr>
  </w:style>
  <w:style w:type="character" w:customStyle="1" w:styleId="getitulo">
    <w:name w:val="getitulo"/>
    <w:basedOn w:val="Fuentedeprrafopredeter"/>
    <w:rsid w:val="00AA4F3A"/>
  </w:style>
  <w:style w:type="character" w:customStyle="1" w:styleId="arherr131">
    <w:name w:val="arherr131"/>
    <w:basedOn w:val="Fuentedeprrafopredeter"/>
    <w:rsid w:val="00AA4F3A"/>
    <w:rPr>
      <w:rFonts w:ascii="Arial" w:hAnsi="Arial" w:cs="Arial" w:hint="default"/>
      <w:b w:val="0"/>
      <w:bCs w:val="0"/>
      <w:color w:val="669966"/>
      <w:sz w:val="20"/>
      <w:szCs w:val="20"/>
    </w:rPr>
  </w:style>
  <w:style w:type="character" w:customStyle="1" w:styleId="argris131">
    <w:name w:val="argris131"/>
    <w:basedOn w:val="Fuentedeprrafopredeter"/>
    <w:rsid w:val="00AA4F3A"/>
    <w:rPr>
      <w:rFonts w:ascii="Arial" w:hAnsi="Arial" w:cs="Arial" w:hint="default"/>
      <w:b w:val="0"/>
      <w:bCs w:val="0"/>
      <w:color w:val="333333"/>
      <w:sz w:val="20"/>
      <w:szCs w:val="20"/>
    </w:rPr>
  </w:style>
  <w:style w:type="paragraph" w:styleId="Sinespaciado">
    <w:name w:val="No Spacing"/>
    <w:uiPriority w:val="1"/>
    <w:qFormat/>
    <w:rsid w:val="00AA4F3A"/>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C83"/>
    <w:pPr>
      <w:spacing w:after="0" w:line="240" w:lineRule="auto"/>
      <w:jc w:val="both"/>
    </w:pPr>
    <w:rPr>
      <w:rFonts w:ascii="Arial" w:eastAsia="Times New Roman" w:hAnsi="Arial" w:cs="Times New Roman"/>
      <w:sz w:val="24"/>
      <w:szCs w:val="24"/>
      <w:lang w:eastAsia="es-MX"/>
    </w:rPr>
  </w:style>
  <w:style w:type="paragraph" w:styleId="Ttulo1">
    <w:name w:val="heading 1"/>
    <w:basedOn w:val="Normal"/>
    <w:next w:val="Normal"/>
    <w:link w:val="Ttulo1Car"/>
    <w:qFormat/>
    <w:rsid w:val="00AA4F3A"/>
    <w:pPr>
      <w:keepNext/>
      <w:spacing w:before="240" w:after="60"/>
      <w:outlineLvl w:val="0"/>
    </w:pPr>
    <w:rPr>
      <w:rFonts w:cs="Arial"/>
      <w:b/>
      <w:bCs/>
      <w:kern w:val="32"/>
      <w:sz w:val="32"/>
      <w:szCs w:val="32"/>
    </w:rPr>
  </w:style>
  <w:style w:type="paragraph" w:styleId="Ttulo4">
    <w:name w:val="heading 4"/>
    <w:basedOn w:val="Normal"/>
    <w:next w:val="Normal"/>
    <w:link w:val="Ttulo4Car"/>
    <w:qFormat/>
    <w:rsid w:val="00AA4F3A"/>
    <w:pPr>
      <w:keepNext/>
      <w:spacing w:before="240" w:after="60"/>
      <w:outlineLvl w:val="3"/>
    </w:pPr>
    <w:rPr>
      <w:rFonts w:ascii="Times New Roman" w:hAnsi="Times New Roman" w:cs="Arial"/>
      <w:b/>
      <w:bCs/>
      <w:sz w:val="28"/>
      <w:szCs w:val="28"/>
    </w:rPr>
  </w:style>
  <w:style w:type="paragraph" w:styleId="Ttulo7">
    <w:name w:val="heading 7"/>
    <w:basedOn w:val="Normal"/>
    <w:next w:val="Normal"/>
    <w:link w:val="Ttulo7Car"/>
    <w:qFormat/>
    <w:rsid w:val="00AA4F3A"/>
    <w:pPr>
      <w:keepNext/>
      <w:jc w:val="center"/>
      <w:outlineLvl w:val="6"/>
    </w:pPr>
    <w:rPr>
      <w:rFonts w:cs="Arial"/>
      <w:b/>
      <w:bCs/>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unhideWhenUsed/>
    <w:rsid w:val="006C18B0"/>
    <w:pPr>
      <w:spacing w:before="100" w:beforeAutospacing="1" w:after="100" w:afterAutospacing="1"/>
      <w:jc w:val="left"/>
    </w:pPr>
    <w:rPr>
      <w:rFonts w:ascii="Times New Roman" w:eastAsiaTheme="minorEastAsia" w:hAnsi="Times New Roman"/>
    </w:rPr>
  </w:style>
  <w:style w:type="character" w:customStyle="1" w:styleId="Ttulo1Car">
    <w:name w:val="Título 1 Car"/>
    <w:basedOn w:val="Fuentedeprrafopredeter"/>
    <w:link w:val="Ttulo1"/>
    <w:rsid w:val="00AA4F3A"/>
    <w:rPr>
      <w:rFonts w:ascii="Arial" w:eastAsia="Times New Roman" w:hAnsi="Arial" w:cs="Arial"/>
      <w:b/>
      <w:bCs/>
      <w:kern w:val="32"/>
      <w:sz w:val="32"/>
      <w:szCs w:val="32"/>
      <w:lang w:eastAsia="es-MX"/>
    </w:rPr>
  </w:style>
  <w:style w:type="character" w:customStyle="1" w:styleId="Ttulo4Car">
    <w:name w:val="Título 4 Car"/>
    <w:basedOn w:val="Fuentedeprrafopredeter"/>
    <w:link w:val="Ttulo4"/>
    <w:rsid w:val="00AA4F3A"/>
    <w:rPr>
      <w:rFonts w:ascii="Times New Roman" w:eastAsia="Times New Roman" w:hAnsi="Times New Roman" w:cs="Arial"/>
      <w:b/>
      <w:bCs/>
      <w:sz w:val="28"/>
      <w:szCs w:val="28"/>
      <w:lang w:eastAsia="es-MX"/>
    </w:rPr>
  </w:style>
  <w:style w:type="character" w:customStyle="1" w:styleId="Ttulo7Car">
    <w:name w:val="Título 7 Car"/>
    <w:basedOn w:val="Fuentedeprrafopredeter"/>
    <w:link w:val="Ttulo7"/>
    <w:rsid w:val="00AA4F3A"/>
    <w:rPr>
      <w:rFonts w:ascii="Arial" w:eastAsia="Times New Roman" w:hAnsi="Arial" w:cs="Arial"/>
      <w:b/>
      <w:bCs/>
      <w:sz w:val="24"/>
      <w:szCs w:val="20"/>
      <w:lang w:val="es-ES_tradnl" w:eastAsia="es-ES"/>
    </w:rPr>
  </w:style>
  <w:style w:type="table" w:styleId="Tablaconcuadrcula">
    <w:name w:val="Table Grid"/>
    <w:basedOn w:val="Tablanormal"/>
    <w:rsid w:val="00AA4F3A"/>
    <w:pPr>
      <w:spacing w:after="0" w:line="240" w:lineRule="auto"/>
    </w:pPr>
    <w:rPr>
      <w:rFonts w:ascii="Arial" w:eastAsia="Times New Roman" w:hAnsi="Arial"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AA4F3A"/>
    <w:pPr>
      <w:tabs>
        <w:tab w:val="center" w:pos="4419"/>
        <w:tab w:val="right" w:pos="8838"/>
      </w:tabs>
    </w:pPr>
    <w:rPr>
      <w:rFonts w:cs="Arial"/>
    </w:rPr>
  </w:style>
  <w:style w:type="character" w:customStyle="1" w:styleId="PiedepginaCar">
    <w:name w:val="Pie de página Car"/>
    <w:basedOn w:val="Fuentedeprrafopredeter"/>
    <w:link w:val="Piedepgina"/>
    <w:uiPriority w:val="99"/>
    <w:rsid w:val="00AA4F3A"/>
    <w:rPr>
      <w:rFonts w:ascii="Arial" w:eastAsia="Times New Roman" w:hAnsi="Arial" w:cs="Arial"/>
      <w:sz w:val="24"/>
      <w:szCs w:val="24"/>
      <w:lang w:eastAsia="es-MX"/>
    </w:rPr>
  </w:style>
  <w:style w:type="character" w:styleId="Nmerodepgina">
    <w:name w:val="page number"/>
    <w:basedOn w:val="Fuentedeprrafopredeter"/>
    <w:rsid w:val="00AA4F3A"/>
  </w:style>
  <w:style w:type="paragraph" w:styleId="Encabezado">
    <w:name w:val="header"/>
    <w:basedOn w:val="Normal"/>
    <w:link w:val="EncabezadoCar"/>
    <w:rsid w:val="00AA4F3A"/>
    <w:pPr>
      <w:tabs>
        <w:tab w:val="center" w:pos="4419"/>
        <w:tab w:val="right" w:pos="8838"/>
      </w:tabs>
    </w:pPr>
    <w:rPr>
      <w:rFonts w:cs="Arial"/>
    </w:rPr>
  </w:style>
  <w:style w:type="character" w:customStyle="1" w:styleId="EncabezadoCar">
    <w:name w:val="Encabezado Car"/>
    <w:basedOn w:val="Fuentedeprrafopredeter"/>
    <w:link w:val="Encabezado"/>
    <w:rsid w:val="00AA4F3A"/>
    <w:rPr>
      <w:rFonts w:ascii="Arial" w:eastAsia="Times New Roman" w:hAnsi="Arial" w:cs="Arial"/>
      <w:sz w:val="24"/>
      <w:szCs w:val="24"/>
      <w:lang w:eastAsia="es-MX"/>
    </w:rPr>
  </w:style>
  <w:style w:type="character" w:customStyle="1" w:styleId="v23g1">
    <w:name w:val="v23g1"/>
    <w:basedOn w:val="Fuentedeprrafopredeter"/>
    <w:rsid w:val="00AA4F3A"/>
    <w:rPr>
      <w:rFonts w:ascii="Verdana" w:hAnsi="Verdana" w:hint="default"/>
      <w:b/>
      <w:bCs/>
      <w:color w:val="454545"/>
      <w:sz w:val="36"/>
      <w:szCs w:val="36"/>
    </w:rPr>
  </w:style>
  <w:style w:type="character" w:customStyle="1" w:styleId="a13g1">
    <w:name w:val="a13g1"/>
    <w:basedOn w:val="Fuentedeprrafopredeter"/>
    <w:rsid w:val="00AA4F3A"/>
    <w:rPr>
      <w:rFonts w:ascii="Arial" w:hAnsi="Arial" w:cs="Arial" w:hint="default"/>
      <w:color w:val="4F4F4F"/>
      <w:sz w:val="21"/>
      <w:szCs w:val="21"/>
    </w:rPr>
  </w:style>
  <w:style w:type="character" w:customStyle="1" w:styleId="mininegritas1">
    <w:name w:val="mininegritas1"/>
    <w:basedOn w:val="Fuentedeprrafopredeter"/>
    <w:rsid w:val="00AA4F3A"/>
    <w:rPr>
      <w:rFonts w:ascii="Arial" w:hAnsi="Arial" w:cs="Arial" w:hint="default"/>
      <w:b w:val="0"/>
      <w:bCs w:val="0"/>
      <w:color w:val="000000"/>
      <w:sz w:val="15"/>
      <w:szCs w:val="15"/>
    </w:rPr>
  </w:style>
  <w:style w:type="character" w:customStyle="1" w:styleId="titular1">
    <w:name w:val="titular1"/>
    <w:basedOn w:val="Fuentedeprrafopredeter"/>
    <w:rsid w:val="00AA4F3A"/>
    <w:rPr>
      <w:rFonts w:ascii="Arial" w:hAnsi="Arial" w:cs="Arial" w:hint="default"/>
      <w:b/>
      <w:bCs/>
      <w:color w:val="000099"/>
      <w:sz w:val="26"/>
      <w:szCs w:val="26"/>
    </w:rPr>
  </w:style>
  <w:style w:type="character" w:styleId="Textoennegrita">
    <w:name w:val="Strong"/>
    <w:basedOn w:val="Fuentedeprrafopredeter"/>
    <w:qFormat/>
    <w:rsid w:val="00AA4F3A"/>
    <w:rPr>
      <w:b/>
      <w:bCs/>
    </w:rPr>
  </w:style>
  <w:style w:type="paragraph" w:customStyle="1" w:styleId="Ttulo120">
    <w:name w:val="Título 120"/>
    <w:basedOn w:val="Normal"/>
    <w:rsid w:val="00AA4F3A"/>
    <w:pPr>
      <w:spacing w:after="246" w:line="474" w:lineRule="atLeast"/>
      <w:jc w:val="left"/>
      <w:outlineLvl w:val="1"/>
    </w:pPr>
    <w:rPr>
      <w:rFonts w:ascii="Times New Roman" w:hAnsi="Times New Roman" w:cs="Arial"/>
      <w:b/>
      <w:bCs/>
      <w:color w:val="3A5666"/>
      <w:kern w:val="36"/>
      <w:sz w:val="44"/>
      <w:szCs w:val="44"/>
    </w:rPr>
  </w:style>
  <w:style w:type="paragraph" w:customStyle="1" w:styleId="Ttulo219">
    <w:name w:val="Título 219"/>
    <w:basedOn w:val="Normal"/>
    <w:rsid w:val="00AA4F3A"/>
    <w:pPr>
      <w:spacing w:after="176" w:line="386" w:lineRule="atLeast"/>
      <w:ind w:left="53"/>
      <w:jc w:val="left"/>
      <w:outlineLvl w:val="2"/>
    </w:pPr>
    <w:rPr>
      <w:rFonts w:ascii="Times New Roman" w:hAnsi="Times New Roman" w:cs="Arial"/>
      <w:b/>
      <w:bCs/>
      <w:color w:val="8C1E35"/>
      <w:sz w:val="32"/>
      <w:szCs w:val="32"/>
    </w:rPr>
  </w:style>
  <w:style w:type="paragraph" w:customStyle="1" w:styleId="Ttulo328">
    <w:name w:val="Título 328"/>
    <w:basedOn w:val="Normal"/>
    <w:rsid w:val="00AA4F3A"/>
    <w:pPr>
      <w:spacing w:after="176" w:line="228" w:lineRule="atLeast"/>
      <w:jc w:val="left"/>
      <w:outlineLvl w:val="3"/>
    </w:pPr>
    <w:rPr>
      <w:rFonts w:ascii="Times New Roman" w:hAnsi="Times New Roman" w:cs="Arial"/>
      <w:color w:val="333333"/>
      <w:sz w:val="19"/>
      <w:szCs w:val="19"/>
    </w:rPr>
  </w:style>
  <w:style w:type="character" w:customStyle="1" w:styleId="tguindo4">
    <w:name w:val="tguindo4"/>
    <w:basedOn w:val="Fuentedeprrafopredeter"/>
    <w:rsid w:val="00AA4F3A"/>
    <w:rPr>
      <w:vanish w:val="0"/>
      <w:webHidden w:val="0"/>
      <w:color w:val="8C1E35"/>
      <w:specVanish w:val="0"/>
    </w:rPr>
  </w:style>
  <w:style w:type="paragraph" w:customStyle="1" w:styleId="NormalWeb15">
    <w:name w:val="Normal (Web)15"/>
    <w:basedOn w:val="Normal"/>
    <w:rsid w:val="00AA4F3A"/>
    <w:pPr>
      <w:spacing w:before="281" w:after="281" w:line="281" w:lineRule="atLeast"/>
      <w:jc w:val="left"/>
    </w:pPr>
    <w:rPr>
      <w:rFonts w:ascii="Verdana" w:hAnsi="Verdana" w:cs="Arial"/>
      <w:color w:val="333333"/>
      <w:sz w:val="21"/>
      <w:szCs w:val="21"/>
    </w:rPr>
  </w:style>
  <w:style w:type="character" w:styleId="nfasis">
    <w:name w:val="Emphasis"/>
    <w:basedOn w:val="Fuentedeprrafopredeter"/>
    <w:qFormat/>
    <w:rsid w:val="00AA4F3A"/>
    <w:rPr>
      <w:i/>
      <w:iCs/>
    </w:rPr>
  </w:style>
  <w:style w:type="character" w:customStyle="1" w:styleId="getitulo">
    <w:name w:val="getitulo"/>
    <w:basedOn w:val="Fuentedeprrafopredeter"/>
    <w:rsid w:val="00AA4F3A"/>
  </w:style>
  <w:style w:type="character" w:customStyle="1" w:styleId="arherr131">
    <w:name w:val="arherr131"/>
    <w:basedOn w:val="Fuentedeprrafopredeter"/>
    <w:rsid w:val="00AA4F3A"/>
    <w:rPr>
      <w:rFonts w:ascii="Arial" w:hAnsi="Arial" w:cs="Arial" w:hint="default"/>
      <w:b w:val="0"/>
      <w:bCs w:val="0"/>
      <w:color w:val="669966"/>
      <w:sz w:val="20"/>
      <w:szCs w:val="20"/>
    </w:rPr>
  </w:style>
  <w:style w:type="character" w:customStyle="1" w:styleId="argris131">
    <w:name w:val="argris131"/>
    <w:basedOn w:val="Fuentedeprrafopredeter"/>
    <w:rsid w:val="00AA4F3A"/>
    <w:rPr>
      <w:rFonts w:ascii="Arial" w:hAnsi="Arial" w:cs="Arial" w:hint="default"/>
      <w:b w:val="0"/>
      <w:bCs w:val="0"/>
      <w:color w:val="333333"/>
      <w:sz w:val="20"/>
      <w:szCs w:val="20"/>
    </w:rPr>
  </w:style>
  <w:style w:type="paragraph" w:styleId="Sinespaciado">
    <w:name w:val="No Spacing"/>
    <w:uiPriority w:val="1"/>
    <w:qFormat/>
    <w:rsid w:val="00AA4F3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5980">
      <w:bodyDiv w:val="1"/>
      <w:marLeft w:val="0"/>
      <w:marRight w:val="0"/>
      <w:marTop w:val="0"/>
      <w:marBottom w:val="0"/>
      <w:divBdr>
        <w:top w:val="none" w:sz="0" w:space="0" w:color="auto"/>
        <w:left w:val="none" w:sz="0" w:space="0" w:color="auto"/>
        <w:bottom w:val="none" w:sz="0" w:space="0" w:color="auto"/>
        <w:right w:val="none" w:sz="0" w:space="0" w:color="auto"/>
      </w:divBdr>
    </w:div>
    <w:div w:id="882182080">
      <w:bodyDiv w:val="1"/>
      <w:marLeft w:val="0"/>
      <w:marRight w:val="0"/>
      <w:marTop w:val="0"/>
      <w:marBottom w:val="0"/>
      <w:divBdr>
        <w:top w:val="none" w:sz="0" w:space="0" w:color="auto"/>
        <w:left w:val="none" w:sz="0" w:space="0" w:color="auto"/>
        <w:bottom w:val="none" w:sz="0" w:space="0" w:color="auto"/>
        <w:right w:val="none" w:sz="0" w:space="0" w:color="auto"/>
      </w:divBdr>
    </w:div>
    <w:div w:id="1315717853">
      <w:bodyDiv w:val="1"/>
      <w:marLeft w:val="0"/>
      <w:marRight w:val="0"/>
      <w:marTop w:val="0"/>
      <w:marBottom w:val="0"/>
      <w:divBdr>
        <w:top w:val="none" w:sz="0" w:space="0" w:color="auto"/>
        <w:left w:val="none" w:sz="0" w:space="0" w:color="auto"/>
        <w:bottom w:val="none" w:sz="0" w:space="0" w:color="auto"/>
        <w:right w:val="none" w:sz="0" w:space="0" w:color="auto"/>
      </w:divBdr>
      <w:divsChild>
        <w:div w:id="1996914648">
          <w:marLeft w:val="0"/>
          <w:marRight w:val="0"/>
          <w:marTop w:val="0"/>
          <w:marBottom w:val="0"/>
          <w:divBdr>
            <w:top w:val="none" w:sz="0" w:space="0" w:color="auto"/>
            <w:left w:val="none" w:sz="0" w:space="0" w:color="auto"/>
            <w:bottom w:val="none" w:sz="0" w:space="0" w:color="auto"/>
            <w:right w:val="none" w:sz="0" w:space="0" w:color="auto"/>
          </w:divBdr>
        </w:div>
      </w:divsChild>
    </w:div>
    <w:div w:id="1549999485">
      <w:bodyDiv w:val="1"/>
      <w:marLeft w:val="0"/>
      <w:marRight w:val="0"/>
      <w:marTop w:val="0"/>
      <w:marBottom w:val="0"/>
      <w:divBdr>
        <w:top w:val="none" w:sz="0" w:space="0" w:color="auto"/>
        <w:left w:val="none" w:sz="0" w:space="0" w:color="auto"/>
        <w:bottom w:val="none" w:sz="0" w:space="0" w:color="auto"/>
        <w:right w:val="none" w:sz="0" w:space="0" w:color="auto"/>
      </w:divBdr>
    </w:div>
    <w:div w:id="156617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0A488-9438-4305-AF15-573CE1949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1905</Words>
  <Characters>10481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Leticia Gutiérrez</cp:lastModifiedBy>
  <cp:revision>4</cp:revision>
  <cp:lastPrinted>2016-06-25T18:08:00Z</cp:lastPrinted>
  <dcterms:created xsi:type="dcterms:W3CDTF">2016-11-22T00:41:00Z</dcterms:created>
  <dcterms:modified xsi:type="dcterms:W3CDTF">2016-11-22T00:42:00Z</dcterms:modified>
</cp:coreProperties>
</file>